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F9" w:rsidRDefault="001972F9">
      <w:r>
        <w:rPr>
          <w:noProof/>
        </w:rPr>
        <w:drawing>
          <wp:inline distT="0" distB="0" distL="0" distR="0">
            <wp:extent cx="4061460" cy="3238500"/>
            <wp:effectExtent l="25400" t="0" r="2540" b="0"/>
            <wp:docPr id="1" name="Picture 1" descr="ttp://www.leadandlearn.com/sites/default/files/styles/angled_inset/public/angle-images/5742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leadandlearn.com/sites/default/files/styles/angled_inset/public/angle-images/57423007.jpg"/>
                    <pic:cNvPicPr>
                      <a:picLocks noChangeAspect="1" noChangeArrowheads="1"/>
                    </pic:cNvPicPr>
                  </pic:nvPicPr>
                  <pic:blipFill>
                    <a:blip r:embed="rId4"/>
                    <a:srcRect/>
                    <a:stretch>
                      <a:fillRect/>
                    </a:stretch>
                  </pic:blipFill>
                  <pic:spPr bwMode="auto">
                    <a:xfrm>
                      <a:off x="0" y="0"/>
                      <a:ext cx="4061460" cy="3238500"/>
                    </a:xfrm>
                    <a:prstGeom prst="rect">
                      <a:avLst/>
                    </a:prstGeom>
                    <a:noFill/>
                    <a:ln w="9525">
                      <a:noFill/>
                      <a:miter lim="800000"/>
                      <a:headEnd/>
                      <a:tailEnd/>
                    </a:ln>
                  </pic:spPr>
                </pic:pic>
              </a:graphicData>
            </a:graphic>
          </wp:inline>
        </w:drawing>
      </w:r>
    </w:p>
    <w:p w:rsidR="00630984" w:rsidRDefault="00630984">
      <w:r>
        <w:t>Ad</w:t>
      </w:r>
      <w:r w:rsidR="001972F9">
        <w:t xml:space="preserve">vanced Reading Intensive 10 is a course designed to improve reading comprehension through vocabulary study, strategy instruction and lots of time spent reading.  We will build reading skills such as previewing, finding the main idea and details, drawing conclusions and making inferences, and summarizing.  Through a variety of texts and activities, we will increase </w:t>
      </w:r>
      <w:r w:rsidR="00722672">
        <w:t>our reading abilities</w:t>
      </w:r>
      <w:r w:rsidR="001972F9">
        <w:t xml:space="preserve"> and </w:t>
      </w:r>
      <w:r w:rsidR="00722672">
        <w:t>build confidence.  Reading is fun!</w:t>
      </w:r>
    </w:p>
    <w:sectPr w:rsidR="00630984" w:rsidSect="006309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060C9"/>
    <w:rsid w:val="001972F9"/>
    <w:rsid w:val="005060C9"/>
    <w:rsid w:val="00630984"/>
    <w:rsid w:val="00722672"/>
  </w:rsids>
  <m:mathPr>
    <m:mathFont m:val="Palatino-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St. Paul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Educational Technology</dc:creator>
  <cp:keywords/>
  <cp:lastModifiedBy>Educational Technology</cp:lastModifiedBy>
  <cp:revision>2</cp:revision>
  <dcterms:created xsi:type="dcterms:W3CDTF">2013-01-08T21:50:00Z</dcterms:created>
  <dcterms:modified xsi:type="dcterms:W3CDTF">2013-01-08T22:16:00Z</dcterms:modified>
</cp:coreProperties>
</file>