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1D" w:rsidRPr="00BA41A5" w:rsidRDefault="00557F1D" w:rsidP="00557F1D">
      <w:pPr>
        <w:jc w:val="center"/>
        <w:rPr>
          <w:rFonts w:asciiTheme="minorHAnsi" w:hAnsiTheme="minorHAnsi" w:cstheme="minorHAnsi"/>
          <w:b/>
          <w:sz w:val="24"/>
          <w:szCs w:val="24"/>
        </w:rPr>
      </w:pPr>
      <w:r w:rsidRPr="00BA41A5">
        <w:rPr>
          <w:rFonts w:asciiTheme="minorHAnsi" w:hAnsiTheme="minorHAnsi" w:cstheme="minorHAnsi"/>
          <w:b/>
          <w:sz w:val="24"/>
          <w:szCs w:val="24"/>
        </w:rPr>
        <w:t xml:space="preserve">International Academy LEAP High School </w:t>
      </w:r>
    </w:p>
    <w:tbl>
      <w:tblPr>
        <w:tblpPr w:leftFromText="180" w:rightFromText="180" w:vertAnchor="text" w:horzAnchor="margin" w:tblpY="15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3141"/>
        <w:gridCol w:w="3699"/>
      </w:tblGrid>
      <w:tr w:rsidR="00557F1D" w:rsidRPr="008A76E6" w:rsidTr="001702AF">
        <w:trPr>
          <w:trHeight w:val="1018"/>
        </w:trPr>
        <w:tc>
          <w:tcPr>
            <w:tcW w:w="3258" w:type="dxa"/>
          </w:tcPr>
          <w:p w:rsidR="00557F1D" w:rsidRDefault="00557F1D" w:rsidP="001702AF">
            <w:pPr>
              <w:spacing w:line="240" w:lineRule="auto"/>
              <w:rPr>
                <w:rFonts w:asciiTheme="minorHAnsi" w:hAnsiTheme="minorHAnsi" w:cstheme="minorHAnsi"/>
                <w:b/>
                <w:sz w:val="24"/>
                <w:szCs w:val="24"/>
              </w:rPr>
            </w:pPr>
            <w:r w:rsidRPr="00BA41A5">
              <w:rPr>
                <w:rFonts w:asciiTheme="minorHAnsi" w:hAnsiTheme="minorHAnsi" w:cstheme="minorHAnsi"/>
                <w:b/>
                <w:sz w:val="24"/>
                <w:szCs w:val="24"/>
              </w:rPr>
              <w:t xml:space="preserve">Ms. Mao </w:t>
            </w:r>
            <w:proofErr w:type="spellStart"/>
            <w:r w:rsidRPr="00BA41A5">
              <w:rPr>
                <w:rFonts w:asciiTheme="minorHAnsi" w:hAnsiTheme="minorHAnsi" w:cstheme="minorHAnsi"/>
                <w:b/>
                <w:sz w:val="24"/>
                <w:szCs w:val="24"/>
              </w:rPr>
              <w:t>Van</w:t>
            </w:r>
            <w:r>
              <w:rPr>
                <w:rFonts w:asciiTheme="minorHAnsi" w:hAnsiTheme="minorHAnsi" w:cstheme="minorHAnsi"/>
                <w:b/>
                <w:sz w:val="24"/>
                <w:szCs w:val="24"/>
              </w:rPr>
              <w:t>g</w:t>
            </w:r>
            <w:proofErr w:type="spellEnd"/>
          </w:p>
          <w:p w:rsidR="00557F1D" w:rsidRPr="00BA41A5"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Ms. Lisa </w:t>
            </w:r>
            <w:proofErr w:type="spellStart"/>
            <w:r>
              <w:rPr>
                <w:rFonts w:asciiTheme="minorHAnsi" w:hAnsiTheme="minorHAnsi" w:cstheme="minorHAnsi"/>
                <w:b/>
                <w:sz w:val="24"/>
                <w:szCs w:val="24"/>
              </w:rPr>
              <w:t>Boehlke</w:t>
            </w:r>
            <w:proofErr w:type="spellEnd"/>
          </w:p>
        </w:tc>
        <w:tc>
          <w:tcPr>
            <w:tcW w:w="3141" w:type="dxa"/>
          </w:tcPr>
          <w:p w:rsidR="00557F1D" w:rsidRPr="008A76E6" w:rsidRDefault="00557F1D" w:rsidP="001702AF">
            <w:pPr>
              <w:rPr>
                <w:rFonts w:asciiTheme="minorHAnsi" w:hAnsiTheme="minorHAnsi" w:cstheme="minorHAnsi"/>
                <w:b/>
                <w:sz w:val="24"/>
                <w:szCs w:val="24"/>
              </w:rPr>
            </w:pPr>
            <w:r w:rsidRPr="00BA41A5">
              <w:rPr>
                <w:rFonts w:asciiTheme="minorHAnsi" w:hAnsiTheme="minorHAnsi" w:cstheme="minorHAnsi"/>
                <w:b/>
                <w:sz w:val="24"/>
                <w:szCs w:val="24"/>
              </w:rPr>
              <w:t>Grade Level:</w:t>
            </w:r>
            <w:r>
              <w:rPr>
                <w:rFonts w:asciiTheme="minorHAnsi" w:hAnsiTheme="minorHAnsi" w:cstheme="minorHAnsi"/>
                <w:b/>
                <w:sz w:val="24"/>
                <w:szCs w:val="24"/>
              </w:rPr>
              <w:t xml:space="preserve">     </w:t>
            </w:r>
            <w:r w:rsidRPr="008A76E6">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8A76E6">
              <w:rPr>
                <w:rFonts w:asciiTheme="minorHAnsi" w:hAnsiTheme="minorHAnsi" w:cstheme="minorHAnsi"/>
                <w:b/>
                <w:sz w:val="24"/>
                <w:szCs w:val="24"/>
              </w:rPr>
              <w:t>9</w:t>
            </w:r>
            <w:r>
              <w:rPr>
                <w:rFonts w:asciiTheme="minorHAnsi" w:hAnsiTheme="minorHAnsi" w:cstheme="minorHAnsi"/>
                <w:b/>
                <w:sz w:val="24"/>
                <w:szCs w:val="24"/>
              </w:rPr>
              <w:t xml:space="preserve"> </w:t>
            </w:r>
            <w:r w:rsidRPr="008A76E6">
              <w:rPr>
                <w:rFonts w:asciiTheme="minorHAnsi" w:hAnsiTheme="minorHAnsi" w:cstheme="minorHAnsi"/>
                <w:b/>
                <w:sz w:val="24"/>
                <w:szCs w:val="24"/>
              </w:rPr>
              <w:t>-</w:t>
            </w:r>
            <w:r>
              <w:rPr>
                <w:rFonts w:asciiTheme="minorHAnsi" w:hAnsiTheme="minorHAnsi" w:cstheme="minorHAnsi"/>
                <w:b/>
                <w:sz w:val="24"/>
                <w:szCs w:val="24"/>
              </w:rPr>
              <w:t xml:space="preserve"> </w:t>
            </w:r>
            <w:r w:rsidRPr="008A76E6">
              <w:rPr>
                <w:rFonts w:asciiTheme="minorHAnsi" w:hAnsiTheme="minorHAnsi" w:cstheme="minorHAnsi"/>
                <w:b/>
                <w:sz w:val="24"/>
                <w:szCs w:val="24"/>
              </w:rPr>
              <w:t>12</w:t>
            </w:r>
          </w:p>
        </w:tc>
        <w:tc>
          <w:tcPr>
            <w:tcW w:w="3699" w:type="dxa"/>
          </w:tcPr>
          <w:p w:rsidR="00557F1D" w:rsidRPr="00BA41A5" w:rsidRDefault="00557F1D" w:rsidP="001702AF">
            <w:pPr>
              <w:rPr>
                <w:rFonts w:asciiTheme="minorHAnsi" w:hAnsiTheme="minorHAnsi" w:cstheme="minorHAnsi"/>
                <w:b/>
                <w:sz w:val="24"/>
                <w:szCs w:val="24"/>
              </w:rPr>
            </w:pPr>
            <w:r w:rsidRPr="00BA41A5">
              <w:rPr>
                <w:rFonts w:asciiTheme="minorHAnsi" w:hAnsiTheme="minorHAnsi" w:cstheme="minorHAnsi"/>
                <w:b/>
                <w:sz w:val="24"/>
                <w:szCs w:val="24"/>
              </w:rPr>
              <w:t>Subject Area:</w:t>
            </w:r>
            <w:r w:rsidRPr="008A76E6">
              <w:rPr>
                <w:rFonts w:asciiTheme="minorHAnsi" w:hAnsiTheme="minorHAnsi" w:cstheme="minorHAnsi"/>
                <w:b/>
                <w:sz w:val="24"/>
                <w:szCs w:val="24"/>
              </w:rPr>
              <w:t xml:space="preserve"> ELL Reading</w:t>
            </w:r>
          </w:p>
        </w:tc>
      </w:tr>
      <w:tr w:rsidR="00557F1D" w:rsidRPr="008A76E6" w:rsidTr="001702AF">
        <w:trPr>
          <w:trHeight w:val="203"/>
        </w:trPr>
        <w:tc>
          <w:tcPr>
            <w:tcW w:w="3258" w:type="dxa"/>
          </w:tcPr>
          <w:p w:rsidR="00557F1D" w:rsidRPr="00BA41A5" w:rsidRDefault="00557F1D" w:rsidP="001702AF">
            <w:pPr>
              <w:rPr>
                <w:rFonts w:asciiTheme="minorHAnsi" w:hAnsiTheme="minorHAnsi" w:cstheme="minorHAnsi"/>
                <w:b/>
                <w:sz w:val="24"/>
                <w:szCs w:val="24"/>
              </w:rPr>
            </w:pPr>
            <w:r w:rsidRPr="00BA41A5">
              <w:rPr>
                <w:rFonts w:asciiTheme="minorHAnsi" w:hAnsiTheme="minorHAnsi" w:cstheme="minorHAnsi"/>
                <w:b/>
                <w:sz w:val="24"/>
                <w:szCs w:val="24"/>
              </w:rPr>
              <w:t>Course Title:</w:t>
            </w:r>
            <w:r w:rsidRPr="008A76E6">
              <w:rPr>
                <w:rFonts w:asciiTheme="minorHAnsi" w:hAnsiTheme="minorHAnsi" w:cstheme="minorHAnsi"/>
                <w:b/>
                <w:sz w:val="24"/>
                <w:szCs w:val="24"/>
              </w:rPr>
              <w:t xml:space="preserve"> 1C Oral </w:t>
            </w:r>
            <w:r>
              <w:rPr>
                <w:rFonts w:asciiTheme="minorHAnsi" w:hAnsiTheme="minorHAnsi" w:cstheme="minorHAnsi"/>
                <w:b/>
                <w:sz w:val="24"/>
                <w:szCs w:val="24"/>
              </w:rPr>
              <w:t>Skills</w:t>
            </w:r>
          </w:p>
        </w:tc>
        <w:tc>
          <w:tcPr>
            <w:tcW w:w="3141" w:type="dxa"/>
          </w:tcPr>
          <w:p w:rsidR="00557F1D" w:rsidRPr="00BA41A5" w:rsidRDefault="00557F1D" w:rsidP="001702AF">
            <w:pPr>
              <w:rPr>
                <w:rFonts w:asciiTheme="minorHAnsi" w:hAnsiTheme="minorHAnsi" w:cstheme="minorHAnsi"/>
                <w:b/>
                <w:sz w:val="24"/>
                <w:szCs w:val="24"/>
              </w:rPr>
            </w:pPr>
            <w:r w:rsidRPr="00BA41A5">
              <w:rPr>
                <w:rFonts w:asciiTheme="minorHAnsi" w:hAnsiTheme="minorHAnsi" w:cstheme="minorHAnsi"/>
                <w:b/>
                <w:sz w:val="24"/>
                <w:szCs w:val="24"/>
              </w:rPr>
              <w:t>Course Length:</w:t>
            </w:r>
            <w:r w:rsidRPr="008A76E6">
              <w:rPr>
                <w:rFonts w:asciiTheme="minorHAnsi" w:hAnsiTheme="minorHAnsi" w:cstheme="minorHAnsi"/>
                <w:b/>
                <w:sz w:val="24"/>
                <w:szCs w:val="24"/>
              </w:rPr>
              <w:t xml:space="preserve"> 2 quarters</w:t>
            </w:r>
          </w:p>
        </w:tc>
        <w:tc>
          <w:tcPr>
            <w:tcW w:w="3699" w:type="dxa"/>
          </w:tcPr>
          <w:p w:rsidR="00557F1D" w:rsidRPr="008A76E6" w:rsidRDefault="00557F1D" w:rsidP="001702AF">
            <w:pPr>
              <w:rPr>
                <w:rFonts w:asciiTheme="minorHAnsi" w:hAnsiTheme="minorHAnsi" w:cstheme="minorHAnsi"/>
                <w:b/>
                <w:sz w:val="24"/>
                <w:szCs w:val="24"/>
              </w:rPr>
            </w:pPr>
            <w:r w:rsidRPr="00BA41A5">
              <w:rPr>
                <w:rFonts w:asciiTheme="minorHAnsi" w:hAnsiTheme="minorHAnsi" w:cstheme="minorHAnsi"/>
                <w:b/>
                <w:sz w:val="24"/>
                <w:szCs w:val="24"/>
              </w:rPr>
              <w:t>Prerequisite:</w:t>
            </w:r>
            <w:r w:rsidRPr="008A76E6">
              <w:rPr>
                <w:rFonts w:asciiTheme="minorHAnsi" w:hAnsiTheme="minorHAnsi" w:cstheme="minorHAnsi"/>
                <w:b/>
                <w:sz w:val="24"/>
                <w:szCs w:val="24"/>
              </w:rPr>
              <w:t xml:space="preserve"> </w:t>
            </w:r>
            <w:r>
              <w:rPr>
                <w:rFonts w:asciiTheme="minorHAnsi" w:hAnsiTheme="minorHAnsi" w:cstheme="minorHAnsi"/>
                <w:b/>
                <w:sz w:val="24"/>
                <w:szCs w:val="24"/>
              </w:rPr>
              <w:t xml:space="preserve">  None</w:t>
            </w:r>
          </w:p>
        </w:tc>
      </w:tr>
    </w:tbl>
    <w:p w:rsidR="00557F1D" w:rsidRDefault="00557F1D" w:rsidP="00557F1D">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rsidR="00557F1D" w:rsidRDefault="00557F1D" w:rsidP="00557F1D">
      <w:pPr>
        <w:rPr>
          <w:rFonts w:asciiTheme="minorHAnsi" w:hAnsiTheme="minorHAnsi" w:cstheme="minorHAnsi"/>
          <w:b/>
          <w:sz w:val="24"/>
          <w:szCs w:val="24"/>
        </w:rPr>
      </w:pPr>
    </w:p>
    <w:p w:rsidR="00557F1D" w:rsidRPr="008A76E6" w:rsidRDefault="00557F1D" w:rsidP="00557F1D">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A76E6">
        <w:rPr>
          <w:rFonts w:asciiTheme="minorHAnsi" w:hAnsiTheme="minorHAnsi" w:cstheme="minorHAnsi"/>
          <w:b/>
          <w:sz w:val="24"/>
          <w:szCs w:val="24"/>
        </w:rPr>
        <w:t>LEAP High School Mission Statement</w:t>
      </w:r>
    </w:p>
    <w:p w:rsidR="00557F1D" w:rsidRPr="008A76E6" w:rsidRDefault="00557F1D" w:rsidP="00557F1D">
      <w:pPr>
        <w:rPr>
          <w:rFonts w:asciiTheme="minorHAnsi" w:hAnsiTheme="minorHAnsi" w:cstheme="minorHAnsi"/>
          <w:b/>
          <w:sz w:val="24"/>
          <w:szCs w:val="24"/>
        </w:rPr>
      </w:pPr>
      <w:r w:rsidRPr="008A76E6">
        <w:rPr>
          <w:rFonts w:asciiTheme="minorHAnsi" w:hAnsiTheme="minorHAnsi" w:cstheme="minorHAnsi"/>
          <w:b/>
          <w:sz w:val="24"/>
          <w:szCs w:val="24"/>
        </w:rPr>
        <w:t>LEAP High School’s mission is to be a national leader in preparing immigrant students to become global citizens and critical thinkers. We do this by . . .</w:t>
      </w:r>
    </w:p>
    <w:p w:rsidR="00557F1D" w:rsidRDefault="00557F1D" w:rsidP="00557F1D">
      <w:pPr>
        <w:spacing w:line="240" w:lineRule="auto"/>
        <w:rPr>
          <w:rFonts w:asciiTheme="minorHAnsi" w:hAnsiTheme="minorHAnsi" w:cstheme="minorHAnsi"/>
          <w:b/>
          <w:sz w:val="24"/>
          <w:szCs w:val="24"/>
        </w:rPr>
      </w:pPr>
      <w:r>
        <w:rPr>
          <w:rFonts w:asciiTheme="minorHAnsi" w:hAnsiTheme="minorHAnsi" w:cstheme="minorHAnsi"/>
          <w:b/>
          <w:sz w:val="24"/>
          <w:szCs w:val="24"/>
        </w:rPr>
        <w:tab/>
        <w:t xml:space="preserve">*    </w:t>
      </w:r>
      <w:r w:rsidRPr="008A76E6">
        <w:rPr>
          <w:rFonts w:asciiTheme="minorHAnsi" w:hAnsiTheme="minorHAnsi" w:cstheme="minorHAnsi"/>
          <w:b/>
          <w:sz w:val="24"/>
          <w:szCs w:val="24"/>
        </w:rPr>
        <w:t>providing an engaging school experience</w:t>
      </w:r>
    </w:p>
    <w:p w:rsidR="00557F1D" w:rsidRPr="008A76E6" w:rsidRDefault="00557F1D" w:rsidP="00557F1D">
      <w:pPr>
        <w:spacing w:line="240" w:lineRule="auto"/>
        <w:rPr>
          <w:rFonts w:asciiTheme="minorHAnsi" w:hAnsiTheme="minorHAnsi" w:cstheme="minorHAnsi"/>
          <w:b/>
          <w:sz w:val="24"/>
          <w:szCs w:val="24"/>
        </w:rPr>
      </w:pPr>
      <w:r>
        <w:rPr>
          <w:rFonts w:asciiTheme="minorHAnsi" w:hAnsiTheme="minorHAnsi" w:cstheme="minorHAnsi"/>
          <w:b/>
          <w:sz w:val="24"/>
          <w:szCs w:val="24"/>
        </w:rPr>
        <w:tab/>
        <w:t xml:space="preserve">*    </w:t>
      </w:r>
      <w:r w:rsidRPr="008A76E6">
        <w:rPr>
          <w:rFonts w:asciiTheme="minorHAnsi" w:hAnsiTheme="minorHAnsi" w:cstheme="minorHAnsi"/>
          <w:b/>
          <w:sz w:val="24"/>
          <w:szCs w:val="24"/>
        </w:rPr>
        <w:t>bridging cultural and language barriers</w:t>
      </w:r>
    </w:p>
    <w:p w:rsidR="00557F1D" w:rsidRPr="008A76E6" w:rsidRDefault="00557F1D" w:rsidP="00557F1D">
      <w:pPr>
        <w:spacing w:line="240" w:lineRule="auto"/>
        <w:rPr>
          <w:rFonts w:asciiTheme="minorHAnsi" w:hAnsiTheme="minorHAnsi" w:cstheme="minorHAnsi"/>
          <w:b/>
          <w:sz w:val="24"/>
          <w:szCs w:val="24"/>
        </w:rPr>
      </w:pPr>
      <w:r>
        <w:rPr>
          <w:rFonts w:asciiTheme="minorHAnsi" w:hAnsiTheme="minorHAnsi" w:cstheme="minorHAnsi"/>
          <w:b/>
          <w:sz w:val="24"/>
          <w:szCs w:val="24"/>
        </w:rPr>
        <w:tab/>
        <w:t xml:space="preserve">*    </w:t>
      </w:r>
      <w:r w:rsidRPr="008A76E6">
        <w:rPr>
          <w:rFonts w:asciiTheme="minorHAnsi" w:hAnsiTheme="minorHAnsi" w:cstheme="minorHAnsi"/>
          <w:b/>
          <w:sz w:val="24"/>
          <w:szCs w:val="24"/>
        </w:rPr>
        <w:t>meeting individual learning needs</w:t>
      </w:r>
    </w:p>
    <w:p w:rsidR="00557F1D" w:rsidRPr="008A76E6" w:rsidRDefault="00557F1D" w:rsidP="00557F1D">
      <w:pPr>
        <w:spacing w:line="240" w:lineRule="auto"/>
        <w:rPr>
          <w:rFonts w:asciiTheme="minorHAnsi" w:hAnsiTheme="minorHAnsi" w:cstheme="minorHAnsi"/>
          <w:b/>
          <w:sz w:val="24"/>
          <w:szCs w:val="24"/>
        </w:rPr>
      </w:pPr>
      <w:r>
        <w:rPr>
          <w:rFonts w:asciiTheme="minorHAnsi" w:hAnsiTheme="minorHAnsi" w:cstheme="minorHAnsi"/>
          <w:b/>
          <w:sz w:val="24"/>
          <w:szCs w:val="24"/>
        </w:rPr>
        <w:tab/>
        <w:t xml:space="preserve">*    </w:t>
      </w:r>
      <w:r w:rsidRPr="008A76E6">
        <w:rPr>
          <w:rFonts w:asciiTheme="minorHAnsi" w:hAnsiTheme="minorHAnsi" w:cstheme="minorHAnsi"/>
          <w:b/>
          <w:sz w:val="24"/>
          <w:szCs w:val="24"/>
        </w:rPr>
        <w:t>building English language fluency</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 . so that all students graduate prepared for a positive role in society</w:t>
      </w:r>
    </w:p>
    <w:p w:rsidR="00557F1D" w:rsidRPr="00BA41A5" w:rsidRDefault="00557F1D" w:rsidP="00557F1D">
      <w:pPr>
        <w:rPr>
          <w:rFonts w:asciiTheme="minorHAnsi" w:hAnsiTheme="minorHAnsi" w:cstheme="minorHAnsi"/>
          <w:b/>
          <w:sz w:val="24"/>
          <w:szCs w:val="24"/>
        </w:rPr>
      </w:pPr>
      <w:r w:rsidRPr="00BA41A5">
        <w:rPr>
          <w:rFonts w:asciiTheme="minorHAnsi" w:hAnsiTheme="minorHAnsi" w:cstheme="minorHAnsi"/>
          <w:b/>
          <w:sz w:val="24"/>
          <w:szCs w:val="24"/>
        </w:rPr>
        <w:t>Course description</w:t>
      </w:r>
      <w:r>
        <w:rPr>
          <w:rFonts w:asciiTheme="minorHAnsi" w:hAnsiTheme="minorHAnsi" w:cstheme="minorHAnsi"/>
          <w:b/>
          <w:sz w:val="24"/>
          <w:szCs w:val="24"/>
        </w:rPr>
        <w:t>:</w:t>
      </w:r>
      <w:r w:rsidRPr="00BA41A5">
        <w:rPr>
          <w:rFonts w:asciiTheme="minorHAnsi" w:hAnsiTheme="minorHAnsi" w:cstheme="minorHAnsi"/>
          <w:b/>
          <w:sz w:val="24"/>
          <w:szCs w:val="24"/>
        </w:rPr>
        <w:t xml:space="preserve"> </w:t>
      </w:r>
    </w:p>
    <w:p w:rsidR="00557F1D" w:rsidRPr="004573BE" w:rsidRDefault="00557F1D" w:rsidP="00557F1D">
      <w:pPr>
        <w:rPr>
          <w:rFonts w:asciiTheme="minorHAnsi" w:hAnsiTheme="minorHAnsi" w:cstheme="minorHAnsi"/>
          <w:sz w:val="24"/>
          <w:szCs w:val="24"/>
        </w:rPr>
      </w:pPr>
      <w:r w:rsidRPr="004573BE">
        <w:rPr>
          <w:rFonts w:asciiTheme="minorHAnsi" w:hAnsiTheme="minorHAnsi" w:cstheme="minorHAnsi"/>
          <w:sz w:val="24"/>
          <w:szCs w:val="24"/>
        </w:rPr>
        <w:t>This course enables students to increase their oral proficiency in a safe and comfortable environment of a classroom.  This course will offer a variety of interactive and communicative activities based on practical, real-life experiences.  Participating in these activities will allow students to build vocabulary, improve listening skills, practice pronunciation, and increase overall oral communication.</w:t>
      </w:r>
    </w:p>
    <w:p w:rsidR="00557F1D" w:rsidRPr="00BA41A5" w:rsidRDefault="00557F1D" w:rsidP="00557F1D">
      <w:pPr>
        <w:rPr>
          <w:rFonts w:asciiTheme="minorHAnsi" w:hAnsiTheme="minorHAnsi" w:cstheme="minorHAnsi"/>
          <w:b/>
          <w:sz w:val="24"/>
          <w:szCs w:val="24"/>
        </w:rPr>
      </w:pPr>
      <w:r w:rsidRPr="00BA41A5">
        <w:rPr>
          <w:rFonts w:asciiTheme="minorHAnsi" w:hAnsiTheme="minorHAnsi" w:cstheme="minorHAnsi"/>
          <w:b/>
          <w:sz w:val="24"/>
          <w:szCs w:val="24"/>
        </w:rPr>
        <w:t>Literacy Goals</w:t>
      </w:r>
      <w:r>
        <w:rPr>
          <w:rFonts w:asciiTheme="minorHAnsi" w:hAnsiTheme="minorHAnsi" w:cstheme="minorHAnsi"/>
          <w:b/>
          <w:sz w:val="24"/>
          <w:szCs w:val="24"/>
        </w:rPr>
        <w:t>:</w:t>
      </w:r>
    </w:p>
    <w:p w:rsidR="00557F1D" w:rsidRPr="004573BE" w:rsidRDefault="00557F1D" w:rsidP="00557F1D">
      <w:pPr>
        <w:rPr>
          <w:rFonts w:asciiTheme="minorHAnsi" w:hAnsiTheme="minorHAnsi" w:cstheme="minorHAnsi"/>
          <w:sz w:val="24"/>
          <w:szCs w:val="24"/>
        </w:rPr>
      </w:pPr>
      <w:r w:rsidRPr="004573BE">
        <w:rPr>
          <w:rFonts w:asciiTheme="minorHAnsi" w:hAnsiTheme="minorHAnsi" w:cstheme="minorHAnsi"/>
          <w:sz w:val="24"/>
          <w:szCs w:val="24"/>
        </w:rPr>
        <w:t>Listening: Follow classroom directions and commands</w:t>
      </w:r>
    </w:p>
    <w:p w:rsidR="00557F1D" w:rsidRPr="004573BE" w:rsidRDefault="00557F1D" w:rsidP="00557F1D">
      <w:pPr>
        <w:rPr>
          <w:rFonts w:asciiTheme="minorHAnsi" w:hAnsiTheme="minorHAnsi" w:cstheme="minorHAnsi"/>
          <w:sz w:val="24"/>
          <w:szCs w:val="24"/>
        </w:rPr>
      </w:pPr>
      <w:r w:rsidRPr="004573BE">
        <w:rPr>
          <w:rFonts w:asciiTheme="minorHAnsi" w:hAnsiTheme="minorHAnsi" w:cstheme="minorHAnsi"/>
          <w:sz w:val="24"/>
          <w:szCs w:val="24"/>
        </w:rPr>
        <w:t>Speaking: Engage in classroom discussion using target vocabulary while speaking with understandable pronunciation and sufficient volume and accuracy</w:t>
      </w:r>
    </w:p>
    <w:p w:rsidR="00557F1D" w:rsidRPr="004573BE" w:rsidRDefault="00557F1D" w:rsidP="00557F1D">
      <w:pPr>
        <w:rPr>
          <w:rFonts w:asciiTheme="minorHAnsi" w:hAnsiTheme="minorHAnsi" w:cstheme="minorHAnsi"/>
          <w:sz w:val="24"/>
          <w:szCs w:val="24"/>
        </w:rPr>
      </w:pPr>
      <w:r w:rsidRPr="004573BE">
        <w:rPr>
          <w:rFonts w:asciiTheme="minorHAnsi" w:hAnsiTheme="minorHAnsi" w:cstheme="minorHAnsi"/>
          <w:sz w:val="24"/>
          <w:szCs w:val="24"/>
        </w:rPr>
        <w:t>Writing: Complete classroom assignments based on topics of discussion</w:t>
      </w:r>
    </w:p>
    <w:p w:rsidR="00557F1D" w:rsidRDefault="00557F1D" w:rsidP="00557F1D">
      <w:pPr>
        <w:rPr>
          <w:rFonts w:asciiTheme="minorHAnsi" w:hAnsiTheme="minorHAnsi" w:cstheme="minorHAnsi"/>
          <w:sz w:val="24"/>
          <w:szCs w:val="24"/>
        </w:rPr>
      </w:pPr>
      <w:r w:rsidRPr="004573BE">
        <w:rPr>
          <w:rFonts w:asciiTheme="minorHAnsi" w:hAnsiTheme="minorHAnsi" w:cstheme="minorHAnsi"/>
          <w:sz w:val="24"/>
          <w:szCs w:val="24"/>
        </w:rPr>
        <w:t>Reading: Read and understand target vocabulary</w:t>
      </w:r>
    </w:p>
    <w:p w:rsidR="00557F1D" w:rsidRDefault="00557F1D" w:rsidP="00557F1D">
      <w:pPr>
        <w:rPr>
          <w:rFonts w:asciiTheme="minorHAnsi" w:hAnsiTheme="minorHAnsi" w:cstheme="minorHAnsi"/>
          <w:b/>
          <w:sz w:val="24"/>
          <w:szCs w:val="24"/>
        </w:rPr>
      </w:pPr>
      <w:r w:rsidRPr="00BA41A5">
        <w:rPr>
          <w:rFonts w:asciiTheme="minorHAnsi" w:hAnsiTheme="minorHAnsi" w:cstheme="minorHAnsi"/>
          <w:b/>
          <w:sz w:val="24"/>
          <w:szCs w:val="24"/>
        </w:rPr>
        <w:t>S</w:t>
      </w:r>
      <w:r>
        <w:rPr>
          <w:rFonts w:asciiTheme="minorHAnsi" w:hAnsiTheme="minorHAnsi" w:cstheme="minorHAnsi"/>
          <w:b/>
          <w:sz w:val="24"/>
          <w:szCs w:val="24"/>
        </w:rPr>
        <w:t>tandards for listening and speaking</w:t>
      </w:r>
      <w:r w:rsidRPr="00BA41A5">
        <w:rPr>
          <w:rFonts w:asciiTheme="minorHAnsi" w:hAnsiTheme="minorHAnsi" w:cstheme="minorHAnsi"/>
          <w:b/>
          <w:sz w:val="24"/>
          <w:szCs w:val="24"/>
        </w:rPr>
        <w:t>:</w:t>
      </w:r>
    </w:p>
    <w:p w:rsidR="00557F1D" w:rsidRPr="004573BE" w:rsidRDefault="00557F1D" w:rsidP="00557F1D">
      <w:pPr>
        <w:rPr>
          <w:rFonts w:asciiTheme="minorHAnsi" w:hAnsiTheme="minorHAnsi" w:cstheme="minorHAnsi"/>
          <w:sz w:val="24"/>
          <w:szCs w:val="24"/>
        </w:rPr>
      </w:pPr>
      <w:r w:rsidRPr="005D0BA9">
        <w:rPr>
          <w:rFonts w:asciiTheme="minorHAnsi" w:hAnsiTheme="minorHAnsi" w:cstheme="minorHAnsi"/>
          <w:b/>
          <w:sz w:val="24"/>
          <w:szCs w:val="24"/>
        </w:rPr>
        <w:lastRenderedPageBreak/>
        <w:t>0.8.1.1</w:t>
      </w:r>
      <w:r w:rsidRPr="008A76E6">
        <w:rPr>
          <w:rFonts w:asciiTheme="minorHAnsi" w:hAnsiTheme="minorHAnsi" w:cstheme="minorHAnsi"/>
          <w:b/>
          <w:sz w:val="24"/>
          <w:szCs w:val="24"/>
        </w:rPr>
        <w:t xml:space="preserve"> </w:t>
      </w:r>
      <w:r w:rsidRPr="004573BE">
        <w:rPr>
          <w:rFonts w:asciiTheme="minorHAnsi" w:hAnsiTheme="minorHAnsi" w:cstheme="minorHAnsi"/>
          <w:sz w:val="24"/>
          <w:szCs w:val="24"/>
        </w:rPr>
        <w:t xml:space="preserve">Participate in collaborative conservations with diverse partners about kindergarten topics and texts with peers and adults in small and larger groups. </w:t>
      </w:r>
    </w:p>
    <w:p w:rsidR="00557F1D" w:rsidRPr="004573BE" w:rsidRDefault="00557F1D" w:rsidP="00557F1D">
      <w:pPr>
        <w:spacing w:line="240" w:lineRule="auto"/>
        <w:rPr>
          <w:rFonts w:asciiTheme="minorHAnsi" w:hAnsiTheme="minorHAnsi" w:cstheme="minorHAnsi"/>
          <w:sz w:val="24"/>
          <w:szCs w:val="24"/>
        </w:rPr>
      </w:pPr>
      <w:r>
        <w:rPr>
          <w:rFonts w:asciiTheme="minorHAnsi" w:hAnsiTheme="minorHAnsi" w:cstheme="minorHAnsi"/>
          <w:sz w:val="24"/>
          <w:szCs w:val="24"/>
        </w:rPr>
        <w:tab/>
      </w:r>
      <w:r w:rsidRPr="004573BE">
        <w:rPr>
          <w:rFonts w:asciiTheme="minorHAnsi" w:hAnsiTheme="minorHAnsi" w:cstheme="minorHAnsi"/>
          <w:sz w:val="24"/>
          <w:szCs w:val="24"/>
        </w:rPr>
        <w:t xml:space="preserve">a. Follow agreed-upon rules for discussions (e.g., listening to others and taking turns </w:t>
      </w:r>
      <w:r w:rsidRPr="004573BE">
        <w:rPr>
          <w:rFonts w:asciiTheme="minorHAnsi" w:hAnsiTheme="minorHAnsi" w:cstheme="minorHAnsi"/>
          <w:sz w:val="24"/>
          <w:szCs w:val="24"/>
        </w:rPr>
        <w:tab/>
      </w:r>
      <w:r w:rsidRPr="004573BE">
        <w:rPr>
          <w:rFonts w:asciiTheme="minorHAnsi" w:hAnsiTheme="minorHAnsi" w:cstheme="minorHAnsi"/>
          <w:sz w:val="24"/>
          <w:szCs w:val="24"/>
        </w:rPr>
        <w:tab/>
      </w:r>
      <w:r w:rsidRPr="004573BE">
        <w:rPr>
          <w:rFonts w:asciiTheme="minorHAnsi" w:hAnsiTheme="minorHAnsi" w:cstheme="minorHAnsi"/>
          <w:sz w:val="24"/>
          <w:szCs w:val="24"/>
        </w:rPr>
        <w:tab/>
        <w:t>speaking about the topics and texts under discussion).</w:t>
      </w:r>
    </w:p>
    <w:p w:rsidR="00557F1D" w:rsidRPr="004573BE" w:rsidRDefault="00557F1D" w:rsidP="00557F1D">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Pr="004573BE">
        <w:rPr>
          <w:rFonts w:asciiTheme="minorHAnsi" w:hAnsiTheme="minorHAnsi" w:cstheme="minorHAnsi"/>
          <w:sz w:val="24"/>
          <w:szCs w:val="24"/>
        </w:rPr>
        <w:t>b. Continue a conversation through multiple exchanges.</w:t>
      </w:r>
    </w:p>
    <w:p w:rsidR="00557F1D" w:rsidRPr="004573BE" w:rsidRDefault="00557F1D" w:rsidP="00557F1D">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Pr="004573BE">
        <w:rPr>
          <w:rFonts w:asciiTheme="minorHAnsi" w:hAnsiTheme="minorHAnsi" w:cstheme="minorHAnsi"/>
          <w:sz w:val="24"/>
          <w:szCs w:val="24"/>
        </w:rPr>
        <w:t xml:space="preserve">c. Listen to others and name emotions by observing facial expression and other </w:t>
      </w:r>
      <w:r w:rsidRPr="004573BE">
        <w:rPr>
          <w:rFonts w:asciiTheme="minorHAnsi" w:hAnsiTheme="minorHAnsi" w:cstheme="minorHAnsi"/>
          <w:sz w:val="24"/>
          <w:szCs w:val="24"/>
        </w:rPr>
        <w:tab/>
      </w:r>
      <w:r w:rsidRPr="004573BE">
        <w:rPr>
          <w:rFonts w:asciiTheme="minorHAnsi" w:hAnsiTheme="minorHAnsi" w:cstheme="minorHAnsi"/>
          <w:sz w:val="24"/>
          <w:szCs w:val="24"/>
        </w:rPr>
        <w:tab/>
      </w:r>
      <w:r w:rsidRPr="004573BE">
        <w:rPr>
          <w:rFonts w:asciiTheme="minorHAnsi" w:hAnsiTheme="minorHAnsi" w:cstheme="minorHAnsi"/>
          <w:sz w:val="24"/>
          <w:szCs w:val="24"/>
        </w:rPr>
        <w:tab/>
      </w:r>
      <w:r w:rsidRPr="004573BE">
        <w:rPr>
          <w:rFonts w:asciiTheme="minorHAnsi" w:hAnsiTheme="minorHAnsi" w:cstheme="minorHAnsi"/>
          <w:sz w:val="24"/>
          <w:szCs w:val="24"/>
        </w:rPr>
        <w:tab/>
        <w:t>nonverbal cues.</w:t>
      </w:r>
    </w:p>
    <w:p w:rsidR="00557F1D" w:rsidRPr="004573BE" w:rsidRDefault="00557F1D" w:rsidP="00557F1D">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sidRPr="004573BE">
        <w:rPr>
          <w:rFonts w:asciiTheme="minorHAnsi" w:hAnsiTheme="minorHAnsi" w:cstheme="minorHAnsi"/>
          <w:sz w:val="24"/>
          <w:szCs w:val="24"/>
        </w:rPr>
        <w:t xml:space="preserve">d. Follow basic oral directions. </w:t>
      </w:r>
    </w:p>
    <w:p w:rsidR="00557F1D" w:rsidRPr="008A76E6" w:rsidRDefault="00557F1D" w:rsidP="00557F1D">
      <w:pPr>
        <w:jc w:val="center"/>
        <w:rPr>
          <w:rFonts w:asciiTheme="minorHAnsi" w:hAnsiTheme="minorHAnsi" w:cstheme="minorHAnsi"/>
          <w:b/>
          <w:sz w:val="24"/>
          <w:szCs w:val="24"/>
        </w:rPr>
      </w:pPr>
    </w:p>
    <w:p w:rsidR="00557F1D" w:rsidRPr="00125E5E" w:rsidRDefault="00557F1D" w:rsidP="00557F1D">
      <w:pPr>
        <w:spacing w:line="240" w:lineRule="auto"/>
        <w:rPr>
          <w:rFonts w:asciiTheme="minorHAnsi" w:hAnsiTheme="minorHAnsi" w:cstheme="minorHAnsi"/>
          <w:sz w:val="24"/>
          <w:szCs w:val="24"/>
        </w:rPr>
      </w:pPr>
      <w:r w:rsidRPr="005D0BA9">
        <w:rPr>
          <w:rFonts w:asciiTheme="minorHAnsi" w:hAnsiTheme="minorHAnsi" w:cstheme="minorHAnsi"/>
          <w:b/>
          <w:sz w:val="24"/>
          <w:szCs w:val="24"/>
        </w:rPr>
        <w:t>0.8.3.3</w:t>
      </w:r>
      <w:r w:rsidRPr="008A76E6">
        <w:rPr>
          <w:rFonts w:asciiTheme="minorHAnsi" w:hAnsiTheme="minorHAnsi" w:cstheme="minorHAnsi"/>
          <w:b/>
          <w:sz w:val="24"/>
          <w:szCs w:val="24"/>
        </w:rPr>
        <w:t xml:space="preserve"> </w:t>
      </w:r>
      <w:r w:rsidRPr="00125E5E">
        <w:rPr>
          <w:rFonts w:asciiTheme="minorHAnsi" w:hAnsiTheme="minorHAnsi" w:cstheme="minorHAnsi"/>
          <w:sz w:val="24"/>
          <w:szCs w:val="24"/>
        </w:rPr>
        <w:t xml:space="preserve">Ask and answer questions in order to seek help, get information, or clarify something that is not understood </w:t>
      </w:r>
    </w:p>
    <w:p w:rsidR="00557F1D" w:rsidRPr="00125E5E" w:rsidRDefault="00557F1D" w:rsidP="00557F1D">
      <w:pPr>
        <w:spacing w:line="240" w:lineRule="auto"/>
        <w:rPr>
          <w:rFonts w:asciiTheme="minorHAnsi" w:hAnsiTheme="minorHAnsi" w:cstheme="minorHAnsi"/>
          <w:sz w:val="24"/>
          <w:szCs w:val="24"/>
        </w:rPr>
      </w:pPr>
      <w:r w:rsidRPr="005D0BA9">
        <w:rPr>
          <w:rFonts w:asciiTheme="minorHAnsi" w:hAnsiTheme="minorHAnsi" w:cstheme="minorHAnsi"/>
          <w:b/>
          <w:sz w:val="24"/>
          <w:szCs w:val="24"/>
        </w:rPr>
        <w:t>0.8.4.4</w:t>
      </w:r>
      <w:r w:rsidRPr="008A76E6">
        <w:rPr>
          <w:rFonts w:asciiTheme="minorHAnsi" w:hAnsiTheme="minorHAnsi" w:cstheme="minorHAnsi"/>
          <w:b/>
          <w:sz w:val="24"/>
          <w:szCs w:val="24"/>
        </w:rPr>
        <w:t xml:space="preserve"> </w:t>
      </w:r>
      <w:r w:rsidRPr="00125E5E">
        <w:rPr>
          <w:rFonts w:asciiTheme="minorHAnsi" w:hAnsiTheme="minorHAnsi" w:cstheme="minorHAnsi"/>
          <w:sz w:val="24"/>
          <w:szCs w:val="24"/>
        </w:rPr>
        <w:t xml:space="preserve">Describe familiar people, places, things, and events and, with prompting and support, provide additional detail. </w:t>
      </w:r>
    </w:p>
    <w:p w:rsidR="00557F1D" w:rsidRPr="008A76E6" w:rsidRDefault="00557F1D" w:rsidP="00557F1D">
      <w:pPr>
        <w:spacing w:line="240" w:lineRule="auto"/>
        <w:rPr>
          <w:rFonts w:asciiTheme="minorHAnsi" w:hAnsiTheme="minorHAnsi" w:cstheme="minorHAnsi"/>
          <w:b/>
          <w:sz w:val="24"/>
          <w:szCs w:val="24"/>
        </w:rPr>
      </w:pPr>
      <w:r w:rsidRPr="005D0BA9">
        <w:rPr>
          <w:rFonts w:asciiTheme="minorHAnsi" w:hAnsiTheme="minorHAnsi" w:cstheme="minorHAnsi"/>
          <w:b/>
          <w:sz w:val="24"/>
          <w:szCs w:val="24"/>
        </w:rPr>
        <w:t>0.8.6.6</w:t>
      </w:r>
      <w:r w:rsidRPr="008A76E6">
        <w:rPr>
          <w:rFonts w:asciiTheme="minorHAnsi" w:hAnsiTheme="minorHAnsi" w:cstheme="minorHAnsi"/>
          <w:b/>
          <w:sz w:val="24"/>
          <w:szCs w:val="24"/>
        </w:rPr>
        <w:t xml:space="preserve"> </w:t>
      </w:r>
      <w:r w:rsidRPr="00125E5E">
        <w:rPr>
          <w:rFonts w:asciiTheme="minorHAnsi" w:hAnsiTheme="minorHAnsi" w:cstheme="minorHAnsi"/>
          <w:sz w:val="24"/>
          <w:szCs w:val="24"/>
        </w:rPr>
        <w:t>Speak audibly and express thoughts, feelings, and ideas clearly, and respond to poems, rhymes, and songs.</w:t>
      </w:r>
    </w:p>
    <w:p w:rsidR="00557F1D" w:rsidRPr="008A76E6" w:rsidRDefault="00557F1D" w:rsidP="00557F1D">
      <w:pPr>
        <w:rPr>
          <w:rFonts w:asciiTheme="minorHAnsi" w:hAnsiTheme="minorHAnsi" w:cstheme="minorHAnsi"/>
          <w:b/>
          <w:sz w:val="24"/>
          <w:szCs w:val="24"/>
        </w:rPr>
      </w:pPr>
      <w:r w:rsidRPr="008A76E6">
        <w:rPr>
          <w:rFonts w:asciiTheme="minorHAnsi" w:hAnsiTheme="minorHAnsi" w:cstheme="minorHAnsi"/>
          <w:b/>
          <w:sz w:val="24"/>
          <w:szCs w:val="24"/>
        </w:rPr>
        <w:t xml:space="preserve">WIDA Level 1 Listening: English language learners communicate for Social and Instructional purposes within the school setting </w:t>
      </w:r>
    </w:p>
    <w:p w:rsidR="00557F1D" w:rsidRPr="00BA41A5" w:rsidRDefault="00557F1D" w:rsidP="00557F1D">
      <w:pPr>
        <w:rPr>
          <w:rFonts w:asciiTheme="minorHAnsi" w:hAnsiTheme="minorHAnsi" w:cstheme="minorHAnsi"/>
          <w:b/>
          <w:sz w:val="24"/>
          <w:szCs w:val="24"/>
        </w:rPr>
      </w:pPr>
      <w:r w:rsidRPr="00BA41A5">
        <w:rPr>
          <w:rFonts w:asciiTheme="minorHAnsi" w:hAnsiTheme="minorHAnsi" w:cstheme="minorHAnsi"/>
          <w:b/>
          <w:sz w:val="24"/>
          <w:szCs w:val="24"/>
        </w:rPr>
        <w:t>Scope and Sequence:</w:t>
      </w:r>
    </w:p>
    <w:tbl>
      <w:tblPr>
        <w:tblpPr w:leftFromText="180" w:rightFromText="180" w:vertAnchor="text" w:horzAnchor="margin" w:tblpXSpec="center" w:tblpY="5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2700"/>
        <w:gridCol w:w="252"/>
        <w:gridCol w:w="3388"/>
        <w:gridCol w:w="255"/>
        <w:gridCol w:w="2585"/>
      </w:tblGrid>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Week</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Instructor Guided Activities</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 xml:space="preserve">Outcomes  </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Assessments/</w:t>
            </w:r>
          </w:p>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Assignments  Due</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1</w:t>
            </w:r>
          </w:p>
          <w:p w:rsidR="00557F1D" w:rsidRDefault="00557F1D" w:rsidP="001702AF">
            <w:pPr>
              <w:jc w:val="center"/>
              <w:rPr>
                <w:rFonts w:asciiTheme="minorHAnsi" w:hAnsiTheme="minorHAnsi" w:cstheme="minorHAnsi"/>
                <w:b/>
                <w:sz w:val="24"/>
                <w:szCs w:val="24"/>
              </w:rPr>
            </w:pPr>
            <w:r>
              <w:rPr>
                <w:rFonts w:asciiTheme="minorHAnsi" w:hAnsiTheme="minorHAnsi" w:cstheme="minorHAnsi"/>
                <w:b/>
                <w:sz w:val="24"/>
                <w:szCs w:val="24"/>
              </w:rPr>
              <w:t>9/ 2 -   5</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1/20- 23</w:t>
            </w:r>
          </w:p>
          <w:p w:rsidR="00557F1D" w:rsidRDefault="00557F1D" w:rsidP="001702AF">
            <w:pPr>
              <w:rPr>
                <w:rFonts w:asciiTheme="minorHAnsi" w:hAnsiTheme="minorHAnsi" w:cstheme="minorHAnsi"/>
                <w:b/>
                <w:sz w:val="24"/>
                <w:szCs w:val="24"/>
              </w:rPr>
            </w:pPr>
          </w:p>
          <w:p w:rsidR="00557F1D" w:rsidRPr="008A76E6" w:rsidRDefault="00557F1D" w:rsidP="001702AF">
            <w:pPr>
              <w:jc w:val="center"/>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Unit 1</w:t>
            </w:r>
          </w:p>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Classroom p. 2-3</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jc w:val="center"/>
              <w:rPr>
                <w:rFonts w:asciiTheme="minorHAnsi" w:hAnsiTheme="minorHAnsi" w:cstheme="minorHAnsi"/>
                <w:b/>
                <w:sz w:val="24"/>
                <w:szCs w:val="24"/>
              </w:rPr>
            </w:pPr>
            <w:r w:rsidRPr="008A76E6">
              <w:rPr>
                <w:rFonts w:asciiTheme="minorHAnsi" w:hAnsiTheme="minorHAnsi" w:cstheme="minorHAnsi"/>
                <w:b/>
                <w:sz w:val="24"/>
                <w:szCs w:val="24"/>
              </w:rPr>
              <w:t xml:space="preserve">Classroom </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learn classroom word</w:t>
            </w:r>
            <w:r>
              <w:rPr>
                <w:rFonts w:asciiTheme="minorHAnsi" w:hAnsiTheme="minorHAnsi" w:cstheme="minorHAnsi"/>
                <w:b/>
                <w:sz w:val="24"/>
                <w:szCs w:val="24"/>
              </w:rPr>
              <w:t>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support, provide additional detail.</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jc w:val="center"/>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Classroom word match </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jc w:val="center"/>
              <w:rPr>
                <w:rFonts w:asciiTheme="minorHAnsi" w:hAnsiTheme="minorHAnsi" w:cstheme="minorHAnsi"/>
                <w:b/>
                <w:sz w:val="24"/>
                <w:szCs w:val="24"/>
              </w:rPr>
            </w:pPr>
            <w:r w:rsidRPr="008A76E6">
              <w:rPr>
                <w:rFonts w:asciiTheme="minorHAnsi" w:hAnsiTheme="minorHAnsi" w:cstheme="minorHAnsi"/>
                <w:b/>
                <w:sz w:val="24"/>
                <w:szCs w:val="24"/>
              </w:rPr>
              <w:t xml:space="preserve">Quiz- Classroom words </w:t>
            </w:r>
          </w:p>
        </w:tc>
      </w:tr>
      <w:tr w:rsidR="00557F1D" w:rsidRPr="008A76E6" w:rsidTr="001702AF">
        <w:trPr>
          <w:trHeight w:val="1426"/>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Pr="008A76E6">
              <w:rPr>
                <w:rFonts w:asciiTheme="minorHAnsi" w:hAnsiTheme="minorHAnsi" w:cstheme="minorHAnsi"/>
                <w:b/>
                <w:sz w:val="24"/>
                <w:szCs w:val="24"/>
              </w:rPr>
              <w:t>2</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9/ 8- 12</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1/26 -30</w:t>
            </w:r>
            <w:r w:rsidRPr="008A76E6">
              <w:rPr>
                <w:rFonts w:asciiTheme="minorHAnsi" w:hAnsiTheme="minorHAnsi" w:cstheme="minorHAnsi"/>
                <w:b/>
                <w:sz w:val="24"/>
                <w:szCs w:val="24"/>
              </w:rPr>
              <w:br/>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Unit 3</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Family p. 16</w:t>
            </w: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share about their family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0.8.1.1 Participate in collaborative conservations with diverse partners about kindergarten topics and texts with peers and adults in small and larger groups. </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Family tree</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Family tree presentation</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3</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9/15-19</w:t>
            </w:r>
          </w:p>
          <w:p w:rsidR="00557F1D"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2/ 2-   6</w:t>
            </w:r>
            <w:r w:rsidRPr="008A76E6">
              <w:rPr>
                <w:rFonts w:asciiTheme="minorHAnsi" w:hAnsiTheme="minorHAnsi" w:cstheme="minorHAnsi"/>
                <w:b/>
                <w:sz w:val="24"/>
                <w:szCs w:val="24"/>
              </w:rPr>
              <w:t xml:space="preserve"> </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1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Time, month, season </w:t>
            </w:r>
            <w:r>
              <w:rPr>
                <w:rFonts w:asciiTheme="minorHAnsi" w:hAnsiTheme="minorHAnsi" w:cstheme="minorHAnsi"/>
                <w:b/>
                <w:sz w:val="24"/>
                <w:szCs w:val="24"/>
              </w:rPr>
              <w:t xml:space="preserve">   </w:t>
            </w:r>
            <w:r w:rsidRPr="008A76E6">
              <w:rPr>
                <w:rFonts w:asciiTheme="minorHAnsi" w:hAnsiTheme="minorHAnsi" w:cstheme="minorHAnsi"/>
                <w:b/>
                <w:sz w:val="24"/>
                <w:szCs w:val="24"/>
              </w:rPr>
              <w:t>p. 4-5</w:t>
            </w: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identify the months of the year along with seasons and days of the week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0.8.4.4 Describe familiar people, places, things, and events and, with prompting and support, provide additional detail. </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Graphic organizer Telling time                   Calendar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Quiz-time, month, season </w:t>
            </w:r>
          </w:p>
        </w:tc>
      </w:tr>
      <w:tr w:rsidR="00557F1D" w:rsidRPr="008A76E6" w:rsidTr="001702AF">
        <w:trPr>
          <w:trHeight w:val="3824"/>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8A76E6">
              <w:rPr>
                <w:rFonts w:asciiTheme="minorHAnsi" w:hAnsiTheme="minorHAnsi" w:cstheme="minorHAnsi"/>
                <w:b/>
                <w:sz w:val="24"/>
                <w:szCs w:val="24"/>
              </w:rPr>
              <w:t>4</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9/22- 26</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2/  9-  13</w:t>
            </w: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br/>
            </w: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1 </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Greeting, Time, weather p</w:t>
            </w:r>
            <w:r>
              <w:rPr>
                <w:rFonts w:asciiTheme="minorHAnsi" w:hAnsiTheme="minorHAnsi" w:cstheme="minorHAnsi"/>
                <w:b/>
                <w:sz w:val="24"/>
                <w:szCs w:val="24"/>
              </w:rPr>
              <w:t>p</w:t>
            </w:r>
            <w:r w:rsidRPr="008A76E6">
              <w:rPr>
                <w:rFonts w:asciiTheme="minorHAnsi" w:hAnsiTheme="minorHAnsi" w:cstheme="minorHAnsi"/>
                <w:b/>
                <w:sz w:val="24"/>
                <w:szCs w:val="24"/>
              </w:rPr>
              <w:t xml:space="preserve">. 6-7-8  </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greet one another according to the time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0.8.3.3 Ask and answer questions in order to seek help, get information, or clarify something that is not understood </w:t>
            </w:r>
            <w:r>
              <w:rPr>
                <w:rFonts w:asciiTheme="minorHAnsi" w:hAnsiTheme="minorHAnsi" w:cstheme="minorHAnsi"/>
                <w:b/>
                <w:sz w:val="24"/>
                <w:szCs w:val="24"/>
              </w:rPr>
              <w:t>.</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describe what the weather looks and feels like</w:t>
            </w:r>
            <w:r>
              <w:rPr>
                <w:rFonts w:asciiTheme="minorHAnsi" w:hAnsiTheme="minorHAnsi" w:cstheme="minorHAnsi"/>
                <w:b/>
                <w:sz w:val="24"/>
                <w:szCs w:val="24"/>
              </w:rPr>
              <w:t>.</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Weather sheet </w:t>
            </w:r>
          </w:p>
          <w:p w:rsidR="00557F1D" w:rsidRPr="008A76E6"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Quiz-Weather </w:t>
            </w:r>
          </w:p>
          <w:p w:rsidR="00557F1D" w:rsidRPr="008A76E6" w:rsidRDefault="00557F1D" w:rsidP="001702AF">
            <w:pPr>
              <w:spacing w:line="240" w:lineRule="auto"/>
              <w:rPr>
                <w:rFonts w:asciiTheme="minorHAnsi" w:hAnsiTheme="minorHAnsi" w:cstheme="minorHAnsi"/>
                <w:b/>
                <w:sz w:val="24"/>
                <w:szCs w:val="24"/>
              </w:rPr>
            </w:pPr>
          </w:p>
        </w:tc>
      </w:tr>
      <w:tr w:rsidR="00557F1D" w:rsidRPr="008A76E6" w:rsidTr="001702AF">
        <w:trPr>
          <w:trHeight w:val="2870"/>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Pr="008A76E6">
              <w:rPr>
                <w:rFonts w:asciiTheme="minorHAnsi" w:hAnsiTheme="minorHAnsi" w:cstheme="minorHAnsi"/>
                <w:b/>
                <w:sz w:val="24"/>
                <w:szCs w:val="24"/>
              </w:rPr>
              <w:t>5</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9/29-10/3</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2/ 17- 20</w:t>
            </w:r>
          </w:p>
          <w:p w:rsidR="00557F1D"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7</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Clothing</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pp. 48, 49, 50</w:t>
            </w: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Students will be able to  tell the appropriate clothes for different kinds of weather.</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0.8.4.4 Describe familiar people, places, things, and events and, with prompting and support, provide additional detail. </w:t>
            </w:r>
          </w:p>
          <w:p w:rsidR="00557F1D" w:rsidRPr="008A76E6" w:rsidRDefault="00557F1D" w:rsidP="001702AF">
            <w:pPr>
              <w:spacing w:line="240" w:lineRule="auto"/>
              <w:rPr>
                <w:rFonts w:asciiTheme="minorHAnsi" w:hAnsiTheme="minorHAnsi" w:cstheme="minorHAnsi"/>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Quiz -Clothing</w:t>
            </w:r>
          </w:p>
        </w:tc>
      </w:tr>
      <w:tr w:rsidR="00557F1D" w:rsidRPr="008A76E6" w:rsidTr="001702AF">
        <w:trPr>
          <w:trHeight w:val="3230"/>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lastRenderedPageBreak/>
              <w:t>6</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10/  6</w:t>
            </w:r>
            <w:r w:rsidRPr="008A76E6">
              <w:rPr>
                <w:rFonts w:asciiTheme="minorHAnsi" w:hAnsiTheme="minorHAnsi" w:cstheme="minorHAnsi"/>
                <w:b/>
                <w:sz w:val="24"/>
                <w:szCs w:val="24"/>
              </w:rPr>
              <w:t>-</w:t>
            </w:r>
            <w:r>
              <w:rPr>
                <w:rFonts w:asciiTheme="minorHAnsi" w:hAnsiTheme="minorHAnsi" w:cstheme="minorHAnsi"/>
                <w:b/>
                <w:sz w:val="24"/>
                <w:szCs w:val="24"/>
              </w:rPr>
              <w:t xml:space="preserve"> 10</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2/23- 27</w:t>
            </w:r>
          </w:p>
          <w:p w:rsidR="00557F1D"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Unit 2 </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People </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p</w:t>
            </w:r>
            <w:r>
              <w:rPr>
                <w:rFonts w:asciiTheme="minorHAnsi" w:hAnsiTheme="minorHAnsi" w:cstheme="minorHAnsi"/>
                <w:b/>
                <w:sz w:val="24"/>
                <w:szCs w:val="24"/>
              </w:rPr>
              <w:t>p</w:t>
            </w:r>
            <w:r w:rsidRPr="008A76E6">
              <w:rPr>
                <w:rFonts w:asciiTheme="minorHAnsi" w:hAnsiTheme="minorHAnsi" w:cstheme="minorHAnsi"/>
                <w:b/>
                <w:sz w:val="24"/>
                <w:szCs w:val="24"/>
              </w:rPr>
              <w:t>. 11-12-13</w:t>
            </w: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describe people of all ages using adjectives</w:t>
            </w: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w:t>
            </w:r>
            <w:r>
              <w:rPr>
                <w:rFonts w:asciiTheme="minorHAnsi" w:hAnsiTheme="minorHAnsi" w:cstheme="minorHAnsi"/>
                <w:b/>
                <w:sz w:val="24"/>
                <w:szCs w:val="24"/>
              </w:rPr>
              <w:t>t, provide additional detail.</w:t>
            </w:r>
          </w:p>
          <w:p w:rsidR="00557F1D" w:rsidRPr="008A76E6" w:rsidRDefault="00557F1D" w:rsidP="001702AF">
            <w:pPr>
              <w:spacing w:line="240" w:lineRule="auto"/>
              <w:rPr>
                <w:rFonts w:asciiTheme="minorHAnsi" w:hAnsiTheme="minorHAnsi" w:cstheme="minorHAnsi"/>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Describe people sheet </w:t>
            </w:r>
          </w:p>
          <w:p w:rsidR="00557F1D" w:rsidRPr="008A76E6"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 People</w:t>
            </w: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7</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10/13</w:t>
            </w:r>
            <w:r w:rsidRPr="008A76E6">
              <w:rPr>
                <w:rFonts w:asciiTheme="minorHAnsi" w:hAnsiTheme="minorHAnsi" w:cstheme="minorHAnsi"/>
                <w:b/>
                <w:sz w:val="24"/>
                <w:szCs w:val="24"/>
              </w:rPr>
              <w:t>-</w:t>
            </w:r>
            <w:r>
              <w:rPr>
                <w:rFonts w:asciiTheme="minorHAnsi" w:hAnsiTheme="minorHAnsi" w:cstheme="minorHAnsi"/>
                <w:b/>
                <w:sz w:val="24"/>
                <w:szCs w:val="24"/>
              </w:rPr>
              <w:t xml:space="preserve"> 15</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3/  2-    6</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2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Daily Routine p</w:t>
            </w:r>
            <w:r>
              <w:rPr>
                <w:rFonts w:asciiTheme="minorHAnsi" w:hAnsiTheme="minorHAnsi" w:cstheme="minorHAnsi"/>
                <w:b/>
                <w:sz w:val="24"/>
                <w:szCs w:val="24"/>
              </w:rPr>
              <w:t>p</w:t>
            </w:r>
            <w:r w:rsidRPr="008A76E6">
              <w:rPr>
                <w:rFonts w:asciiTheme="minorHAnsi" w:hAnsiTheme="minorHAnsi" w:cstheme="minorHAnsi"/>
                <w:b/>
                <w:sz w:val="24"/>
                <w:szCs w:val="24"/>
              </w:rPr>
              <w:t>. 14-15</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explain what their ever day routine is like</w:t>
            </w:r>
            <w:r>
              <w:rPr>
                <w:rFonts w:asciiTheme="minorHAnsi" w:hAnsiTheme="minorHAnsi" w:cstheme="minorHAnsi"/>
                <w:b/>
                <w:sz w:val="24"/>
                <w:szCs w:val="24"/>
              </w:rPr>
              <w:t xml:space="preserve"> </w:t>
            </w:r>
            <w:r w:rsidRPr="008A76E6">
              <w:rPr>
                <w:rFonts w:asciiTheme="minorHAnsi" w:hAnsiTheme="minorHAnsi" w:cstheme="minorHAnsi"/>
                <w:b/>
                <w:sz w:val="24"/>
                <w:szCs w:val="24"/>
              </w:rPr>
              <w:t xml:space="preserve">with peers and adults in small and larger groups.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0.8.1.1 Participate in collaborative conservations with diverse partners about kindergarten topics and texts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Map-Daily routine </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 Daily routine</w:t>
            </w:r>
          </w:p>
        </w:tc>
      </w:tr>
      <w:tr w:rsidR="00557F1D" w:rsidRPr="008A76E6" w:rsidTr="001702AF">
        <w:trPr>
          <w:trHeight w:val="240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8</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10/20- 24</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3/  9- 13</w:t>
            </w:r>
          </w:p>
          <w:p w:rsidR="00557F1D"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3</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Family, p. 16</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w:t>
            </w:r>
            <w:r>
              <w:rPr>
                <w:rFonts w:asciiTheme="minorHAnsi" w:hAnsiTheme="minorHAnsi" w:cstheme="minorHAnsi"/>
                <w:b/>
                <w:sz w:val="24"/>
                <w:szCs w:val="24"/>
              </w:rPr>
              <w:t>share about their families.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0.8.4.4 Describe familiar people, places, things, and events and, with prompting and support, provide additional detail. </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Family Tree</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Family tree presentation</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9</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10/ 27- 31</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3/ 16- 20</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3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Feelings p</w:t>
            </w:r>
            <w:r>
              <w:rPr>
                <w:rFonts w:asciiTheme="minorHAnsi" w:hAnsiTheme="minorHAnsi" w:cstheme="minorHAnsi"/>
                <w:b/>
                <w:sz w:val="24"/>
                <w:szCs w:val="24"/>
              </w:rPr>
              <w:t>p</w:t>
            </w:r>
            <w:r w:rsidRPr="008A76E6">
              <w:rPr>
                <w:rFonts w:asciiTheme="minorHAnsi" w:hAnsiTheme="minorHAnsi" w:cstheme="minorHAnsi"/>
                <w:b/>
                <w:sz w:val="24"/>
                <w:szCs w:val="24"/>
              </w:rPr>
              <w:t>.18</w:t>
            </w:r>
            <w:r>
              <w:rPr>
                <w:rFonts w:asciiTheme="minorHAnsi" w:hAnsiTheme="minorHAnsi" w:cstheme="minorHAnsi"/>
                <w:b/>
                <w:sz w:val="24"/>
                <w:szCs w:val="24"/>
              </w:rPr>
              <w:t>-19</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Students will be able to  learn a variety of feeling words.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0.8.6.6 Speak audibly and express thoughts, feelings, and ideas clearly, and respond to poems, rhymes, and songs.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Draw faces with feelings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Quiz-feeling</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10</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11/ 3-  7</w:t>
            </w: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3/ 23- 27</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lastRenderedPageBreak/>
              <w:t>Unit 4</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Life events p</w:t>
            </w:r>
            <w:r>
              <w:rPr>
                <w:rFonts w:asciiTheme="minorHAnsi" w:hAnsiTheme="minorHAnsi" w:cstheme="minorHAnsi"/>
                <w:b/>
                <w:sz w:val="24"/>
                <w:szCs w:val="24"/>
              </w:rPr>
              <w:t>p</w:t>
            </w:r>
            <w:r w:rsidRPr="008A76E6">
              <w:rPr>
                <w:rFonts w:asciiTheme="minorHAnsi" w:hAnsiTheme="minorHAnsi" w:cstheme="minorHAnsi"/>
                <w:b/>
                <w:sz w:val="24"/>
                <w:szCs w:val="24"/>
              </w:rPr>
              <w:t>. 20</w:t>
            </w:r>
            <w:r>
              <w:rPr>
                <w:rFonts w:asciiTheme="minorHAnsi" w:hAnsiTheme="minorHAnsi" w:cstheme="minorHAnsi"/>
                <w:b/>
                <w:sz w:val="24"/>
                <w:szCs w:val="24"/>
              </w:rPr>
              <w:t>-21</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Students will be able to make a timeline of life events</w:t>
            </w:r>
            <w:r w:rsidRPr="008A76E6">
              <w:rPr>
                <w:rFonts w:asciiTheme="minorHAnsi" w:hAnsiTheme="minorHAnsi" w:cstheme="minorHAnsi"/>
                <w:b/>
                <w:sz w:val="24"/>
                <w:szCs w:val="24"/>
              </w:rPr>
              <w:t xml:space="preserve">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0.8.4.4 Describe familiar people, places, things, and events and, with prompting and support, provide additional </w:t>
            </w:r>
            <w:r w:rsidRPr="008A76E6">
              <w:rPr>
                <w:rFonts w:asciiTheme="minorHAnsi" w:hAnsiTheme="minorHAnsi" w:cstheme="minorHAnsi"/>
                <w:b/>
                <w:sz w:val="24"/>
                <w:szCs w:val="24"/>
              </w:rPr>
              <w:lastRenderedPageBreak/>
              <w:t xml:space="preserve">detail. </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Life timeline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Quiz-events</w:t>
            </w:r>
          </w:p>
        </w:tc>
      </w:tr>
      <w:tr w:rsidR="00557F1D" w:rsidRPr="008A76E6" w:rsidTr="001702AF">
        <w:trPr>
          <w:trHeight w:val="2411"/>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lastRenderedPageBreak/>
              <w:t>11</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11/10- </w:t>
            </w:r>
            <w:r w:rsidRPr="008A76E6">
              <w:rPr>
                <w:rFonts w:asciiTheme="minorHAnsi" w:hAnsiTheme="minorHAnsi" w:cstheme="minorHAnsi"/>
                <w:b/>
                <w:sz w:val="24"/>
                <w:szCs w:val="24"/>
              </w:rPr>
              <w:t>14</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3/30- 4/3</w:t>
            </w:r>
          </w:p>
          <w:p w:rsidR="00557F1D" w:rsidRDefault="00557F1D" w:rsidP="001702AF">
            <w:pPr>
              <w:spacing w:line="240" w:lineRule="auto"/>
              <w:rPr>
                <w:rFonts w:asciiTheme="minorHAnsi" w:hAnsiTheme="minorHAnsi" w:cstheme="minorHAnsi"/>
                <w:b/>
                <w:sz w:val="24"/>
                <w:szCs w:val="24"/>
              </w:rPr>
            </w:pPr>
          </w:p>
          <w:p w:rsidR="00557F1D"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5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Vegetables, fruits, meat  p. 34-35-36</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identify and name vegetables and fruits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support, provide additional detail.</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Name the fruit/vegetable </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 Fruit-vegetable</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12</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11/17- 19</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4/  6- 10</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Unit 5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Packaging, dairy,</w:t>
            </w:r>
          </w:p>
          <w:p w:rsidR="00557F1D" w:rsidRPr="008A76E6" w:rsidRDefault="00557F1D" w:rsidP="001702AF">
            <w:pPr>
              <w:spacing w:line="240" w:lineRule="auto"/>
              <w:rPr>
                <w:rFonts w:asciiTheme="minorHAnsi" w:hAnsiTheme="minorHAnsi" w:cstheme="minorHAnsi"/>
                <w:b/>
                <w:sz w:val="24"/>
                <w:szCs w:val="24"/>
              </w:rPr>
            </w:pP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learn about different types of food and categorize them into groups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support, provide additional detail.</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Name the food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Quiz-Packaging/dairy food</w:t>
            </w:r>
          </w:p>
          <w:p w:rsidR="00557F1D" w:rsidRPr="008A76E6" w:rsidRDefault="00557F1D" w:rsidP="001702AF">
            <w:pPr>
              <w:spacing w:line="240" w:lineRule="auto"/>
              <w:rPr>
                <w:rFonts w:asciiTheme="minorHAnsi" w:hAnsiTheme="minorHAnsi" w:cstheme="minorHAnsi"/>
                <w:b/>
                <w:sz w:val="24"/>
                <w:szCs w:val="24"/>
              </w:rPr>
            </w:pP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13</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11/24- 28</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4/13-  17</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t 6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Common foods p. 44-45</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to know a list of common foods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support, provide additional detail.</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Make a list of common foods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Quiz-Common foods</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14</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12/ 1- 5</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4/20- 24</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  Unit 5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Shopping p. 40</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Students will be able to practice shopping for items</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0.8.4.4 Describe familiar people, places, things, and events and, with prompting and support, provide additional detail.</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Practice shopping for items</w:t>
            </w:r>
          </w:p>
          <w:p w:rsidR="00557F1D" w:rsidRPr="008A76E6" w:rsidRDefault="00557F1D" w:rsidP="001702AF">
            <w:pPr>
              <w:spacing w:line="240" w:lineRule="auto"/>
              <w:rPr>
                <w:rFonts w:asciiTheme="minorHAnsi" w:hAnsiTheme="minorHAnsi" w:cstheme="minorHAnsi"/>
                <w:b/>
                <w:sz w:val="24"/>
                <w:szCs w:val="24"/>
              </w:rPr>
            </w:pPr>
          </w:p>
        </w:tc>
      </w:tr>
      <w:tr w:rsidR="00557F1D" w:rsidRPr="008A76E6" w:rsidTr="001702AF">
        <w:trPr>
          <w:trHeight w:val="2663"/>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lastRenderedPageBreak/>
              <w:t>15</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12/ 8- 12</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4/27-5/1</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6</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Cooking a meal</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p</w:t>
            </w:r>
            <w:r>
              <w:rPr>
                <w:rFonts w:asciiTheme="minorHAnsi" w:hAnsiTheme="minorHAnsi" w:cstheme="minorHAnsi"/>
                <w:b/>
                <w:sz w:val="24"/>
                <w:szCs w:val="24"/>
              </w:rPr>
              <w:t>p</w:t>
            </w:r>
            <w:r w:rsidRPr="008A76E6">
              <w:rPr>
                <w:rFonts w:asciiTheme="minorHAnsi" w:hAnsiTheme="minorHAnsi" w:cstheme="minorHAnsi"/>
                <w:b/>
                <w:sz w:val="24"/>
                <w:szCs w:val="24"/>
              </w:rPr>
              <w:t>.46-47</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Students will be able </w:t>
            </w:r>
            <w:r>
              <w:rPr>
                <w:rFonts w:asciiTheme="minorHAnsi" w:hAnsiTheme="minorHAnsi" w:cstheme="minorHAnsi"/>
                <w:b/>
                <w:sz w:val="24"/>
                <w:szCs w:val="24"/>
              </w:rPr>
              <w:t>to plan how to cook a meal.</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0.8.1.1 Participate in collaborative conservations with diverse partners about kindergarten topics and texts with peers and adults in small and larger groups.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Recipe </w:t>
            </w:r>
          </w:p>
          <w:p w:rsidR="00557F1D" w:rsidRPr="008A76E6" w:rsidRDefault="00557F1D" w:rsidP="001702AF">
            <w:pPr>
              <w:spacing w:line="240" w:lineRule="auto"/>
              <w:rPr>
                <w:rFonts w:asciiTheme="minorHAnsi" w:hAnsiTheme="minorHAnsi" w:cstheme="minorHAnsi"/>
                <w:b/>
                <w:sz w:val="24"/>
                <w:szCs w:val="24"/>
              </w:rPr>
            </w:pP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Quiz-meal plan</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16</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12/15- 19</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5/4-   8</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8</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Aches, pains, and injuries, pp.62-63</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Students will be able to tell and give information about various aches, pains, and injuries.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0.8.6.6 Speak audibly and express thoughts, feelings, and ideas clearly, and respond to poems, rhymes, and songs.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Act out various aches, pains, and injuries</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Quiz-Match words to pictures.</w:t>
            </w:r>
          </w:p>
          <w:p w:rsidR="00557F1D" w:rsidRPr="008A76E6" w:rsidRDefault="00557F1D" w:rsidP="001702AF">
            <w:pPr>
              <w:spacing w:line="240" w:lineRule="auto"/>
              <w:rPr>
                <w:rFonts w:asciiTheme="minorHAnsi" w:hAnsiTheme="minorHAnsi" w:cstheme="minorHAnsi"/>
                <w:b/>
                <w:sz w:val="24"/>
                <w:szCs w:val="24"/>
              </w:rPr>
            </w:pP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17</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1/  5-   9</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 5/11- 15</w:t>
            </w:r>
          </w:p>
          <w:p w:rsidR="00557F1D" w:rsidRPr="008A76E6" w:rsidRDefault="00557F1D" w:rsidP="001702AF">
            <w:pPr>
              <w:spacing w:line="240" w:lineRule="auto"/>
              <w:rPr>
                <w:rFonts w:asciiTheme="minorHAnsi" w:hAnsiTheme="minorHAnsi" w:cstheme="minorHAnsi"/>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8</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Treatments, p. 64</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First Aid and Health Care Items, p. 65</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Students will be able to tell and give information about various treatments for aches, pains, and injuries.   </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0.8.6.6 Speak audibly and express thoughts, feelings, and ideas clearly, and respond to poems, rhymes, and songs.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Participate in conversations with classmates.</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Quiz-Match pictures to words.</w:t>
            </w:r>
          </w:p>
        </w:tc>
      </w:tr>
      <w:tr w:rsidR="00557F1D" w:rsidRPr="008A76E6" w:rsidTr="001702AF">
        <w:trPr>
          <w:trHeight w:val="242"/>
        </w:trPr>
        <w:tc>
          <w:tcPr>
            <w:tcW w:w="127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18</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1/12- 16</w:t>
            </w:r>
            <w:bookmarkStart w:id="0" w:name="_GoBack"/>
            <w:bookmarkEnd w:id="0"/>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5/18- 22</w:t>
            </w:r>
          </w:p>
        </w:tc>
        <w:tc>
          <w:tcPr>
            <w:tcW w:w="2700"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Unit 8</w:t>
            </w:r>
          </w:p>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At a Medical Office</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pp. 66-67</w:t>
            </w:r>
          </w:p>
        </w:tc>
        <w:tc>
          <w:tcPr>
            <w:tcW w:w="252"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3388"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Students will be able to tell and give information about various activities at a medical office.</w:t>
            </w:r>
          </w:p>
          <w:p w:rsidR="00557F1D" w:rsidRPr="008A76E6" w:rsidRDefault="00557F1D" w:rsidP="001702AF">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0.8.6.6 Speak audibly and express thoughts, feelings, and ideas clearly, and respond to poems, rhymes, and songs.</w:t>
            </w:r>
          </w:p>
        </w:tc>
        <w:tc>
          <w:tcPr>
            <w:tcW w:w="255" w:type="dxa"/>
            <w:tcBorders>
              <w:top w:val="single" w:sz="4" w:space="0" w:color="auto"/>
              <w:left w:val="single" w:sz="4" w:space="0" w:color="auto"/>
              <w:bottom w:val="single" w:sz="4" w:space="0" w:color="auto"/>
              <w:right w:val="single" w:sz="4" w:space="0" w:color="auto"/>
            </w:tcBorders>
          </w:tcPr>
          <w:p w:rsidR="00557F1D" w:rsidRPr="008A76E6" w:rsidRDefault="00557F1D" w:rsidP="001702AF">
            <w:pPr>
              <w:spacing w:line="240" w:lineRule="auto"/>
              <w:rPr>
                <w:rFonts w:asciiTheme="minorHAnsi" w:hAnsiTheme="minorHAnsi" w:cstheme="minorHAnsi"/>
                <w:b/>
                <w:sz w:val="24"/>
                <w:szCs w:val="24"/>
              </w:rPr>
            </w:pPr>
          </w:p>
        </w:tc>
        <w:tc>
          <w:tcPr>
            <w:tcW w:w="2585" w:type="dxa"/>
            <w:tcBorders>
              <w:top w:val="single" w:sz="4" w:space="0" w:color="auto"/>
              <w:left w:val="single" w:sz="4" w:space="0" w:color="auto"/>
              <w:bottom w:val="single" w:sz="4" w:space="0" w:color="auto"/>
              <w:right w:val="single" w:sz="4" w:space="0" w:color="auto"/>
            </w:tcBorders>
          </w:tcPr>
          <w:p w:rsidR="00557F1D"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Participate in conversations with classmates.</w:t>
            </w:r>
          </w:p>
          <w:p w:rsidR="00557F1D" w:rsidRPr="008A76E6" w:rsidRDefault="00557F1D" w:rsidP="001702AF">
            <w:pPr>
              <w:spacing w:line="240" w:lineRule="auto"/>
              <w:rPr>
                <w:rFonts w:asciiTheme="minorHAnsi" w:hAnsiTheme="minorHAnsi" w:cstheme="minorHAnsi"/>
                <w:b/>
                <w:sz w:val="24"/>
                <w:szCs w:val="24"/>
              </w:rPr>
            </w:pPr>
            <w:r>
              <w:rPr>
                <w:rFonts w:asciiTheme="minorHAnsi" w:hAnsiTheme="minorHAnsi" w:cstheme="minorHAnsi"/>
                <w:b/>
                <w:sz w:val="24"/>
                <w:szCs w:val="24"/>
              </w:rPr>
              <w:t>Quiz-Match pictures to words.</w:t>
            </w:r>
          </w:p>
        </w:tc>
      </w:tr>
    </w:tbl>
    <w:p w:rsidR="00557F1D" w:rsidRPr="00BA41A5" w:rsidRDefault="00557F1D" w:rsidP="00557F1D">
      <w:pPr>
        <w:spacing w:line="240" w:lineRule="auto"/>
        <w:rPr>
          <w:rFonts w:asciiTheme="minorHAnsi" w:hAnsiTheme="minorHAnsi" w:cstheme="minorHAnsi"/>
          <w:b/>
          <w:sz w:val="24"/>
          <w:szCs w:val="24"/>
        </w:rPr>
      </w:pPr>
    </w:p>
    <w:p w:rsidR="00557F1D" w:rsidRPr="00BA41A5" w:rsidRDefault="00557F1D" w:rsidP="00557F1D">
      <w:pPr>
        <w:spacing w:line="240" w:lineRule="auto"/>
        <w:rPr>
          <w:rFonts w:asciiTheme="minorHAnsi" w:hAnsiTheme="minorHAnsi" w:cstheme="minorHAnsi"/>
          <w:b/>
          <w:sz w:val="24"/>
          <w:szCs w:val="24"/>
        </w:rPr>
      </w:pPr>
      <w:r w:rsidRPr="00BA41A5">
        <w:rPr>
          <w:rFonts w:asciiTheme="minorHAnsi" w:hAnsiTheme="minorHAnsi" w:cstheme="minorHAnsi"/>
          <w:b/>
          <w:sz w:val="24"/>
          <w:szCs w:val="24"/>
        </w:rPr>
        <w:t>Assessments</w:t>
      </w:r>
      <w:r>
        <w:rPr>
          <w:rFonts w:asciiTheme="minorHAnsi" w:hAnsiTheme="minorHAnsi" w:cstheme="minorHAnsi"/>
          <w:b/>
          <w:sz w:val="24"/>
          <w:szCs w:val="24"/>
        </w:rPr>
        <w:t>:</w:t>
      </w:r>
      <w:r w:rsidRPr="00BA41A5">
        <w:rPr>
          <w:rFonts w:asciiTheme="minorHAnsi" w:hAnsiTheme="minorHAnsi" w:cstheme="minorHAnsi"/>
          <w:b/>
          <w:sz w:val="24"/>
          <w:szCs w:val="24"/>
        </w:rPr>
        <w:t xml:space="preserve">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Formative</w:t>
      </w:r>
      <w:r>
        <w:rPr>
          <w:rFonts w:asciiTheme="minorHAnsi" w:hAnsiTheme="minorHAnsi" w:cstheme="minorHAnsi"/>
          <w:b/>
          <w:sz w:val="24"/>
          <w:szCs w:val="24"/>
        </w:rPr>
        <w:t xml:space="preserve">:    </w:t>
      </w:r>
      <w:r w:rsidRPr="008A76E6">
        <w:rPr>
          <w:rFonts w:asciiTheme="minorHAnsi" w:hAnsiTheme="minorHAnsi" w:cstheme="minorHAnsi"/>
          <w:b/>
          <w:sz w:val="24"/>
          <w:szCs w:val="24"/>
        </w:rPr>
        <w:t>classroom assignments</w:t>
      </w:r>
      <w:r>
        <w:rPr>
          <w:rFonts w:asciiTheme="minorHAnsi" w:hAnsiTheme="minorHAnsi" w:cstheme="minorHAnsi"/>
          <w:b/>
          <w:sz w:val="24"/>
          <w:szCs w:val="24"/>
        </w:rPr>
        <w:t>, f</w:t>
      </w:r>
      <w:r w:rsidRPr="008A76E6">
        <w:rPr>
          <w:rFonts w:asciiTheme="minorHAnsi" w:hAnsiTheme="minorHAnsi" w:cstheme="minorHAnsi"/>
          <w:b/>
          <w:sz w:val="24"/>
          <w:szCs w:val="24"/>
        </w:rPr>
        <w:t>ormal speaking (rubric)</w:t>
      </w:r>
      <w:r>
        <w:rPr>
          <w:rFonts w:asciiTheme="minorHAnsi" w:hAnsiTheme="minorHAnsi" w:cstheme="minorHAnsi"/>
          <w:b/>
          <w:sz w:val="24"/>
          <w:szCs w:val="24"/>
        </w:rPr>
        <w:t xml:space="preserve">, </w:t>
      </w:r>
      <w:r w:rsidRPr="008A76E6">
        <w:rPr>
          <w:rFonts w:asciiTheme="minorHAnsi" w:hAnsiTheme="minorHAnsi" w:cstheme="minorHAnsi"/>
          <w:b/>
          <w:sz w:val="24"/>
          <w:szCs w:val="24"/>
        </w:rPr>
        <w:t>class participation</w:t>
      </w:r>
      <w:r>
        <w:rPr>
          <w:rFonts w:asciiTheme="minorHAnsi" w:hAnsiTheme="minorHAnsi" w:cstheme="minorHAnsi"/>
          <w:b/>
          <w:sz w:val="24"/>
          <w:szCs w:val="24"/>
        </w:rPr>
        <w:t xml:space="preserve">, </w:t>
      </w:r>
      <w:r w:rsidRPr="008A76E6">
        <w:rPr>
          <w:rFonts w:asciiTheme="minorHAnsi" w:hAnsiTheme="minorHAnsi" w:cstheme="minorHAnsi"/>
          <w:b/>
          <w:sz w:val="24"/>
          <w:szCs w:val="24"/>
        </w:rPr>
        <w:t>observation</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Summative</w:t>
      </w:r>
      <w:r>
        <w:rPr>
          <w:rFonts w:asciiTheme="minorHAnsi" w:hAnsiTheme="minorHAnsi" w:cstheme="minorHAnsi"/>
          <w:b/>
          <w:sz w:val="24"/>
          <w:szCs w:val="24"/>
        </w:rPr>
        <w:t xml:space="preserve">:  </w:t>
      </w:r>
      <w:r w:rsidRPr="008A76E6">
        <w:rPr>
          <w:rFonts w:asciiTheme="minorHAnsi" w:hAnsiTheme="minorHAnsi" w:cstheme="minorHAnsi"/>
          <w:b/>
          <w:sz w:val="24"/>
          <w:szCs w:val="24"/>
        </w:rPr>
        <w:t>unit tests</w:t>
      </w:r>
      <w:r>
        <w:rPr>
          <w:rFonts w:asciiTheme="minorHAnsi" w:hAnsiTheme="minorHAnsi" w:cstheme="minorHAnsi"/>
          <w:b/>
          <w:sz w:val="24"/>
          <w:szCs w:val="24"/>
        </w:rPr>
        <w:t xml:space="preserve">, </w:t>
      </w:r>
      <w:r w:rsidRPr="008A76E6">
        <w:rPr>
          <w:rFonts w:asciiTheme="minorHAnsi" w:hAnsiTheme="minorHAnsi" w:cstheme="minorHAnsi"/>
          <w:b/>
          <w:sz w:val="24"/>
          <w:szCs w:val="24"/>
        </w:rPr>
        <w:t>listening tests</w:t>
      </w:r>
    </w:p>
    <w:p w:rsidR="00557F1D" w:rsidRPr="008A76E6" w:rsidRDefault="00557F1D" w:rsidP="00557F1D">
      <w:pPr>
        <w:spacing w:line="240" w:lineRule="auto"/>
        <w:rPr>
          <w:rFonts w:asciiTheme="minorHAnsi" w:hAnsiTheme="minorHAnsi" w:cstheme="minorHAnsi"/>
          <w:b/>
          <w:sz w:val="24"/>
          <w:szCs w:val="24"/>
        </w:rPr>
      </w:pPr>
    </w:p>
    <w:p w:rsidR="00557F1D" w:rsidRDefault="00557F1D" w:rsidP="00557F1D">
      <w:pPr>
        <w:spacing w:line="240" w:lineRule="auto"/>
        <w:rPr>
          <w:rFonts w:asciiTheme="minorHAnsi" w:hAnsiTheme="minorHAnsi" w:cstheme="minorHAnsi"/>
          <w:b/>
          <w:sz w:val="24"/>
          <w:szCs w:val="24"/>
        </w:rPr>
      </w:pPr>
      <w:r w:rsidRPr="00BA41A5">
        <w:rPr>
          <w:rFonts w:asciiTheme="minorHAnsi" w:hAnsiTheme="minorHAnsi" w:cstheme="minorHAnsi"/>
          <w:b/>
          <w:sz w:val="24"/>
          <w:szCs w:val="24"/>
        </w:rPr>
        <w:t>Instructional Materials</w:t>
      </w:r>
      <w:r>
        <w:rPr>
          <w:rFonts w:asciiTheme="minorHAnsi" w:hAnsiTheme="minorHAnsi" w:cstheme="minorHAnsi"/>
          <w:b/>
          <w:sz w:val="24"/>
          <w:szCs w:val="24"/>
        </w:rPr>
        <w:t>:</w:t>
      </w:r>
    </w:p>
    <w:p w:rsidR="00557F1D" w:rsidRDefault="00557F1D" w:rsidP="00557F1D">
      <w:pPr>
        <w:spacing w:line="240" w:lineRule="auto"/>
        <w:rPr>
          <w:rFonts w:asciiTheme="minorHAnsi" w:hAnsiTheme="minorHAnsi" w:cstheme="minorHAnsi"/>
          <w:b/>
          <w:sz w:val="24"/>
          <w:szCs w:val="24"/>
        </w:rPr>
      </w:pPr>
      <w:r w:rsidRPr="00DB4868">
        <w:rPr>
          <w:rFonts w:asciiTheme="minorHAnsi" w:hAnsiTheme="minorHAnsi" w:cstheme="minorHAnsi"/>
          <w:b/>
          <w:sz w:val="24"/>
          <w:szCs w:val="24"/>
          <w:u w:val="single"/>
        </w:rPr>
        <w:lastRenderedPageBreak/>
        <w:t>Red Oxford Basic Picture Dictionary</w:t>
      </w:r>
      <w:r>
        <w:rPr>
          <w:rFonts w:asciiTheme="minorHAnsi" w:hAnsiTheme="minorHAnsi" w:cstheme="minorHAnsi"/>
          <w:b/>
          <w:sz w:val="24"/>
          <w:szCs w:val="24"/>
        </w:rPr>
        <w:t xml:space="preserve"> by  XXXXX</w:t>
      </w:r>
    </w:p>
    <w:p w:rsidR="00557F1D" w:rsidRPr="00DB4868" w:rsidRDefault="00557F1D" w:rsidP="00557F1D">
      <w:pPr>
        <w:rPr>
          <w:rFonts w:asciiTheme="minorHAnsi" w:hAnsiTheme="minorHAnsi" w:cstheme="minorHAnsi"/>
          <w:b/>
          <w:sz w:val="24"/>
          <w:szCs w:val="24"/>
        </w:rPr>
      </w:pPr>
      <w:r w:rsidRPr="009F147E">
        <w:rPr>
          <w:rFonts w:asciiTheme="minorHAnsi" w:hAnsiTheme="minorHAnsi" w:cstheme="minorHAnsi"/>
          <w:b/>
          <w:sz w:val="24"/>
          <w:szCs w:val="24"/>
          <w:u w:val="single"/>
        </w:rPr>
        <w:t>Red Oxford Basic Picture Dictionary Workbook</w:t>
      </w:r>
      <w:r>
        <w:rPr>
          <w:rFonts w:asciiTheme="minorHAnsi" w:hAnsiTheme="minorHAnsi" w:cstheme="minorHAnsi"/>
          <w:b/>
          <w:sz w:val="24"/>
          <w:szCs w:val="24"/>
        </w:rPr>
        <w:t xml:space="preserve"> by XXXX</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Teacher made supplemental materials</w:t>
      </w:r>
    </w:p>
    <w:p w:rsidR="00557F1D"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Technology and Internet: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Teacher will use Internet resources as necessary along with the LCD /Elmo technology.  Students will use reading websites such as Tumble Books and Pebble Go to practice their fluency.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Assessment and Assignments</w:t>
      </w:r>
      <w:r w:rsidRPr="008A76E6">
        <w:rPr>
          <w:rFonts w:asciiTheme="minorHAnsi" w:hAnsiTheme="minorHAnsi" w:cstheme="minorHAnsi"/>
          <w:b/>
          <w:sz w:val="24"/>
          <w:szCs w:val="24"/>
        </w:rPr>
        <w:tab/>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Attendance Policy</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It is important to attend class and participate in class discussions and activities.</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Tardy Policy</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You must be in class before the bell rings. It doesn’t matter if you are 1 second late or 10 minutes late. You will be marked tardy.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 xml:space="preserve">Hands on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b/>
        <w:t xml:space="preserve">Students will be placed in small groups where they can work on different word activities and listen to each other read. There will be different opportunities for students to get up, move around, and do activities related to </w:t>
      </w:r>
    </w:p>
    <w:p w:rsidR="00557F1D" w:rsidRPr="001B1211" w:rsidRDefault="00557F1D" w:rsidP="00557F1D">
      <w:pPr>
        <w:spacing w:line="240" w:lineRule="auto"/>
        <w:rPr>
          <w:rFonts w:asciiTheme="minorHAnsi" w:hAnsiTheme="minorHAnsi" w:cstheme="minorHAnsi"/>
          <w:b/>
          <w:sz w:val="24"/>
          <w:szCs w:val="24"/>
        </w:rPr>
      </w:pPr>
      <w:r w:rsidRPr="001B1211">
        <w:rPr>
          <w:rFonts w:asciiTheme="minorHAnsi" w:hAnsiTheme="minorHAnsi" w:cstheme="minorHAnsi"/>
          <w:b/>
          <w:sz w:val="24"/>
          <w:szCs w:val="24"/>
        </w:rPr>
        <w:t xml:space="preserve">Suggested Adaptations for ELL, Gifted and Talented, and Special Education </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b/>
        <w:t>seat hearing impaired students accordingly</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b/>
        <w:t>one on one focus with struggling students</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b/>
        <w:t>partner reading - pair students accordingly</w:t>
      </w:r>
    </w:p>
    <w:p w:rsidR="00557F1D" w:rsidRPr="008A76E6" w:rsidRDefault="00557F1D" w:rsidP="00557F1D">
      <w:pPr>
        <w:spacing w:line="240" w:lineRule="auto"/>
        <w:rPr>
          <w:rFonts w:asciiTheme="minorHAnsi" w:hAnsiTheme="minorHAnsi" w:cstheme="minorHAnsi"/>
          <w:b/>
          <w:sz w:val="24"/>
          <w:szCs w:val="24"/>
        </w:rPr>
      </w:pPr>
      <w:r w:rsidRPr="008A76E6">
        <w:rPr>
          <w:rFonts w:asciiTheme="minorHAnsi" w:hAnsiTheme="minorHAnsi" w:cstheme="minorHAnsi"/>
          <w:b/>
          <w:sz w:val="24"/>
          <w:szCs w:val="24"/>
        </w:rPr>
        <w:tab/>
        <w:t>leveled readers according to reading ability</w:t>
      </w:r>
    </w:p>
    <w:p w:rsidR="00557F1D" w:rsidRPr="008A76E6" w:rsidRDefault="00557F1D" w:rsidP="00557F1D">
      <w:pPr>
        <w:spacing w:line="240" w:lineRule="auto"/>
        <w:rPr>
          <w:rFonts w:asciiTheme="minorHAnsi" w:hAnsiTheme="minorHAnsi" w:cstheme="minorHAnsi"/>
          <w:b/>
          <w:sz w:val="24"/>
          <w:szCs w:val="24"/>
        </w:rPr>
      </w:pPr>
    </w:p>
    <w:p w:rsidR="00557F1D" w:rsidRPr="008A76E6" w:rsidRDefault="00557F1D" w:rsidP="00557F1D">
      <w:pPr>
        <w:spacing w:line="240" w:lineRule="auto"/>
        <w:rPr>
          <w:rFonts w:asciiTheme="minorHAnsi" w:hAnsiTheme="minorHAnsi" w:cstheme="minorHAnsi"/>
          <w:b/>
          <w:sz w:val="24"/>
          <w:szCs w:val="24"/>
        </w:rPr>
      </w:pPr>
    </w:p>
    <w:p w:rsidR="00AA53F7" w:rsidRDefault="00C111E9"/>
    <w:p w:rsidR="00557F1D" w:rsidRDefault="00557F1D"/>
    <w:p w:rsidR="00557F1D" w:rsidRDefault="00557F1D"/>
    <w:p w:rsidR="00557F1D" w:rsidRDefault="00557F1D"/>
    <w:p w:rsidR="00557F1D" w:rsidRDefault="00557F1D"/>
    <w:sectPr w:rsidR="00557F1D" w:rsidSect="00336E2A">
      <w:pgSz w:w="12240" w:h="15840"/>
      <w:pgMar w:top="1224" w:right="1224" w:bottom="1224"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193B"/>
    <w:multiLevelType w:val="hybridMultilevel"/>
    <w:tmpl w:val="3ADEDC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D013EB"/>
    <w:multiLevelType w:val="hybridMultilevel"/>
    <w:tmpl w:val="978EBE24"/>
    <w:lvl w:ilvl="0" w:tplc="2C645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A48DE"/>
    <w:multiLevelType w:val="hybridMultilevel"/>
    <w:tmpl w:val="582E4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0840CB"/>
    <w:rsid w:val="000840CB"/>
    <w:rsid w:val="00295C68"/>
    <w:rsid w:val="002B3FD4"/>
    <w:rsid w:val="002D59BA"/>
    <w:rsid w:val="00336E2A"/>
    <w:rsid w:val="00557F1D"/>
    <w:rsid w:val="00603FC7"/>
    <w:rsid w:val="00897A7A"/>
    <w:rsid w:val="00956908"/>
    <w:rsid w:val="00976785"/>
    <w:rsid w:val="00AD0ABE"/>
    <w:rsid w:val="00BA61CA"/>
    <w:rsid w:val="00C111E9"/>
    <w:rsid w:val="00E315E4"/>
    <w:rsid w:val="00E316A5"/>
    <w:rsid w:val="00E44813"/>
    <w:rsid w:val="00E45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1D"/>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BA"/>
    <w:pPr>
      <w:spacing w:after="0" w:line="240" w:lineRule="auto"/>
      <w:ind w:left="720"/>
      <w:contextualSpacing/>
    </w:pPr>
    <w:rPr>
      <w:rFonts w:ascii="Helvetica" w:eastAsiaTheme="minorEastAsia" w:hAnsi="Helvetica" w:cstheme="minorBidi"/>
      <w:sz w:val="28"/>
      <w:szCs w:val="28"/>
    </w:rPr>
  </w:style>
  <w:style w:type="character" w:styleId="Hyperlink">
    <w:name w:val="Hyperlink"/>
    <w:basedOn w:val="DefaultParagraphFont"/>
    <w:uiPriority w:val="99"/>
    <w:unhideWhenUsed/>
    <w:rsid w:val="002D59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7996</Characters>
  <Application>Microsoft Office Word</Application>
  <DocSecurity>0</DocSecurity>
  <Lines>66</Lines>
  <Paragraphs>18</Paragraphs>
  <ScaleCrop>false</ScaleCrop>
  <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e138809</dc:creator>
  <cp:lastModifiedBy>e138809</cp:lastModifiedBy>
  <cp:revision>2</cp:revision>
  <dcterms:created xsi:type="dcterms:W3CDTF">2014-09-08T21:38:00Z</dcterms:created>
  <dcterms:modified xsi:type="dcterms:W3CDTF">2014-09-08T21:38:00Z</dcterms:modified>
</cp:coreProperties>
</file>