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E39" w:rsidRPr="003C2355" w:rsidRDefault="000E3E39" w:rsidP="000E3E39">
      <w:pPr>
        <w:widowControl w:val="0"/>
        <w:autoSpaceDE w:val="0"/>
        <w:autoSpaceDN w:val="0"/>
        <w:adjustRightInd w:val="0"/>
        <w:spacing w:after="260"/>
        <w:jc w:val="center"/>
        <w:rPr>
          <w:rFonts w:cs="Verdana"/>
          <w:sz w:val="24"/>
          <w:szCs w:val="24"/>
        </w:rPr>
      </w:pPr>
      <w:r w:rsidRPr="003C2355">
        <w:rPr>
          <w:b/>
          <w:bCs/>
          <w:sz w:val="24"/>
          <w:szCs w:val="24"/>
        </w:rPr>
        <w:t>Saint Paul Public School</w:t>
      </w:r>
      <w:r>
        <w:rPr>
          <w:b/>
          <w:bCs/>
          <w:sz w:val="24"/>
          <w:szCs w:val="24"/>
        </w:rPr>
        <w:t>s Secondary Course Syllabus 2014</w:t>
      </w:r>
      <w:r w:rsidRPr="003C2355">
        <w:rPr>
          <w:b/>
          <w:bCs/>
          <w:sz w:val="24"/>
          <w:szCs w:val="24"/>
        </w:rPr>
        <w:t>-201</w:t>
      </w:r>
      <w:r>
        <w:rPr>
          <w:b/>
          <w:bCs/>
          <w:sz w:val="24"/>
          <w:szCs w:val="24"/>
        </w:rPr>
        <w:t>5</w:t>
      </w:r>
    </w:p>
    <w:p w:rsidR="000E3E39" w:rsidRPr="003C2355" w:rsidRDefault="000E3E39" w:rsidP="000E3E39">
      <w:pPr>
        <w:widowControl w:val="0"/>
        <w:autoSpaceDE w:val="0"/>
        <w:autoSpaceDN w:val="0"/>
        <w:adjustRightInd w:val="0"/>
        <w:spacing w:after="260"/>
        <w:rPr>
          <w:rFonts w:cs="Verdana"/>
          <w:sz w:val="24"/>
          <w:szCs w:val="24"/>
        </w:rPr>
      </w:pPr>
      <w:r w:rsidRPr="003C2355">
        <w:rPr>
          <w:b/>
          <w:bCs/>
          <w:sz w:val="24"/>
          <w:szCs w:val="24"/>
        </w:rPr>
        <w:t xml:space="preserve">Grade Level:              </w:t>
      </w:r>
      <w:r w:rsidRPr="003C2355">
        <w:rPr>
          <w:sz w:val="24"/>
          <w:szCs w:val="24"/>
        </w:rPr>
        <w:t>9-12</w:t>
      </w:r>
      <w:r w:rsidRPr="003C2355">
        <w:rPr>
          <w:b/>
          <w:bCs/>
          <w:sz w:val="24"/>
          <w:szCs w:val="24"/>
        </w:rPr>
        <w:t>                                LEAP High School</w:t>
      </w:r>
      <w:r>
        <w:rPr>
          <w:sz w:val="24"/>
          <w:szCs w:val="24"/>
        </w:rPr>
        <w:t xml:space="preserve">    </w:t>
      </w:r>
    </w:p>
    <w:p w:rsidR="000E3E39" w:rsidRPr="003C2355" w:rsidRDefault="000E3E39" w:rsidP="000E3E39">
      <w:pPr>
        <w:widowControl w:val="0"/>
        <w:autoSpaceDE w:val="0"/>
        <w:autoSpaceDN w:val="0"/>
        <w:adjustRightInd w:val="0"/>
        <w:spacing w:after="260"/>
        <w:rPr>
          <w:rFonts w:cs="Verdana"/>
          <w:sz w:val="24"/>
          <w:szCs w:val="24"/>
        </w:rPr>
      </w:pPr>
      <w:r w:rsidRPr="003C2355">
        <w:rPr>
          <w:b/>
          <w:bCs/>
          <w:sz w:val="24"/>
          <w:szCs w:val="24"/>
        </w:rPr>
        <w:t xml:space="preserve">Subject Area:             </w:t>
      </w:r>
      <w:r w:rsidRPr="003C2355">
        <w:rPr>
          <w:sz w:val="24"/>
          <w:szCs w:val="24"/>
        </w:rPr>
        <w:t>ELL</w:t>
      </w:r>
      <w:r w:rsidRPr="003C2355">
        <w:rPr>
          <w:b/>
          <w:bCs/>
          <w:sz w:val="24"/>
          <w:szCs w:val="24"/>
        </w:rPr>
        <w:t>                                Course Number: E421351</w:t>
      </w:r>
    </w:p>
    <w:p w:rsidR="000E3E39" w:rsidRPr="003C2355" w:rsidRDefault="000E3E39" w:rsidP="000E3E39">
      <w:pPr>
        <w:widowControl w:val="0"/>
        <w:autoSpaceDE w:val="0"/>
        <w:autoSpaceDN w:val="0"/>
        <w:adjustRightInd w:val="0"/>
        <w:spacing w:after="260"/>
        <w:rPr>
          <w:rFonts w:cs="Verdana"/>
          <w:sz w:val="24"/>
          <w:szCs w:val="24"/>
        </w:rPr>
      </w:pPr>
      <w:r w:rsidRPr="003C2355">
        <w:rPr>
          <w:b/>
          <w:bCs/>
          <w:sz w:val="24"/>
          <w:szCs w:val="24"/>
        </w:rPr>
        <w:t>Course Title:              2A Writing                    </w:t>
      </w:r>
      <w:r>
        <w:rPr>
          <w:b/>
          <w:bCs/>
          <w:sz w:val="24"/>
          <w:szCs w:val="24"/>
        </w:rPr>
        <w:t xml:space="preserve"> </w:t>
      </w:r>
      <w:r w:rsidRPr="003C2355">
        <w:rPr>
          <w:b/>
          <w:bCs/>
          <w:sz w:val="24"/>
          <w:szCs w:val="24"/>
        </w:rPr>
        <w:t xml:space="preserve">Course Length:         </w:t>
      </w:r>
      <w:r w:rsidRPr="003C2355">
        <w:rPr>
          <w:sz w:val="24"/>
          <w:szCs w:val="24"/>
        </w:rPr>
        <w:t>2 quarters</w:t>
      </w:r>
    </w:p>
    <w:p w:rsidR="000E3E39" w:rsidRPr="003C2355" w:rsidRDefault="000E3E39" w:rsidP="000E3E39">
      <w:pPr>
        <w:widowControl w:val="0"/>
        <w:autoSpaceDE w:val="0"/>
        <w:autoSpaceDN w:val="0"/>
        <w:adjustRightInd w:val="0"/>
        <w:spacing w:after="260"/>
        <w:rPr>
          <w:rFonts w:cs="Verdana"/>
          <w:sz w:val="24"/>
          <w:szCs w:val="24"/>
        </w:rPr>
      </w:pPr>
      <w:r w:rsidRPr="003C2355">
        <w:rPr>
          <w:b/>
          <w:bCs/>
          <w:sz w:val="24"/>
          <w:szCs w:val="24"/>
        </w:rPr>
        <w:t xml:space="preserve">Teacher Planning Course: </w:t>
      </w:r>
      <w:r w:rsidRPr="003C2355">
        <w:rPr>
          <w:sz w:val="24"/>
          <w:szCs w:val="24"/>
        </w:rPr>
        <w:t xml:space="preserve">  Lisa </w:t>
      </w:r>
      <w:proofErr w:type="spellStart"/>
      <w:r w:rsidRPr="003C2355">
        <w:rPr>
          <w:sz w:val="24"/>
          <w:szCs w:val="24"/>
        </w:rPr>
        <w:t>Boehlke</w:t>
      </w:r>
      <w:proofErr w:type="spellEnd"/>
    </w:p>
    <w:p w:rsidR="000E3E39" w:rsidRPr="003C2355" w:rsidRDefault="000E3E39" w:rsidP="000E3E39">
      <w:pPr>
        <w:widowControl w:val="0"/>
        <w:autoSpaceDE w:val="0"/>
        <w:autoSpaceDN w:val="0"/>
        <w:adjustRightInd w:val="0"/>
        <w:spacing w:after="260"/>
        <w:ind w:left="2880" w:hanging="2880"/>
        <w:rPr>
          <w:rFonts w:cs="Verdana"/>
          <w:sz w:val="24"/>
          <w:szCs w:val="24"/>
        </w:rPr>
      </w:pPr>
      <w:r w:rsidRPr="003C2355">
        <w:rPr>
          <w:b/>
          <w:bCs/>
          <w:sz w:val="24"/>
          <w:szCs w:val="24"/>
        </w:rPr>
        <w:t xml:space="preserve">Prerequisite:              </w:t>
      </w:r>
      <w:r w:rsidRPr="003C2355">
        <w:rPr>
          <w:sz w:val="24"/>
          <w:szCs w:val="24"/>
        </w:rPr>
        <w:t>2B Writing</w:t>
      </w:r>
      <w:r w:rsidRPr="003C2355">
        <w:rPr>
          <w:b/>
          <w:bCs/>
          <w:sz w:val="24"/>
          <w:szCs w:val="24"/>
        </w:rPr>
        <w:t>                 </w:t>
      </w:r>
    </w:p>
    <w:p w:rsidR="000E3E39" w:rsidRPr="003C2355" w:rsidRDefault="000E3E39" w:rsidP="000E3E39">
      <w:pPr>
        <w:widowControl w:val="0"/>
        <w:autoSpaceDE w:val="0"/>
        <w:autoSpaceDN w:val="0"/>
        <w:adjustRightInd w:val="0"/>
        <w:spacing w:after="260"/>
        <w:rPr>
          <w:rFonts w:cs="Verdana"/>
          <w:sz w:val="24"/>
          <w:szCs w:val="24"/>
        </w:rPr>
      </w:pPr>
      <w:r w:rsidRPr="003C2355">
        <w:rPr>
          <w:b/>
          <w:bCs/>
          <w:sz w:val="24"/>
          <w:szCs w:val="24"/>
        </w:rPr>
        <w:t>Course Description:</w:t>
      </w:r>
      <w:r w:rsidRPr="003C2355">
        <w:rPr>
          <w:sz w:val="24"/>
          <w:szCs w:val="24"/>
        </w:rPr>
        <w:t xml:space="preserve"> </w:t>
      </w:r>
      <w:r w:rsidRPr="003C2355">
        <w:rPr>
          <w:rFonts w:cs="Verdana"/>
          <w:b/>
          <w:bCs/>
          <w:sz w:val="24"/>
          <w:szCs w:val="24"/>
        </w:rPr>
        <w:t> </w:t>
      </w:r>
      <w:r w:rsidRPr="003C2355">
        <w:rPr>
          <w:rFonts w:cs="Verdana"/>
          <w:sz w:val="24"/>
          <w:szCs w:val="24"/>
        </w:rPr>
        <w:t>Students will plan, organize and compose narrative, expository, descriptive, persuasive, critical and (some elements of) research writing to address a specific audience and purpose using the writing process. </w:t>
      </w:r>
    </w:p>
    <w:p w:rsidR="000E3E39" w:rsidRPr="003C2355" w:rsidRDefault="000E3E39" w:rsidP="000E3E39">
      <w:pPr>
        <w:widowControl w:val="0"/>
        <w:autoSpaceDE w:val="0"/>
        <w:autoSpaceDN w:val="0"/>
        <w:adjustRightInd w:val="0"/>
        <w:spacing w:after="260"/>
        <w:rPr>
          <w:sz w:val="24"/>
          <w:szCs w:val="24"/>
        </w:rPr>
      </w:pPr>
      <w:r w:rsidRPr="003C2355">
        <w:rPr>
          <w:b/>
          <w:bCs/>
          <w:sz w:val="24"/>
          <w:szCs w:val="24"/>
        </w:rPr>
        <w:t xml:space="preserve">Common Core </w:t>
      </w:r>
      <w:r>
        <w:rPr>
          <w:b/>
          <w:bCs/>
          <w:sz w:val="24"/>
          <w:szCs w:val="24"/>
        </w:rPr>
        <w:t xml:space="preserve">Writing </w:t>
      </w:r>
      <w:r w:rsidRPr="003C2355">
        <w:rPr>
          <w:b/>
          <w:bCs/>
          <w:sz w:val="24"/>
          <w:szCs w:val="24"/>
        </w:rPr>
        <w:t xml:space="preserve">Standards:  </w:t>
      </w:r>
      <w:r w:rsidRPr="003C2355">
        <w:rPr>
          <w:sz w:val="24"/>
          <w:szCs w:val="24"/>
        </w:rPr>
        <w:t>9.1.1, 9.2, 9.3.3, 9.4, 9.5, 9.6.6,</w:t>
      </w:r>
      <w:r>
        <w:rPr>
          <w:sz w:val="24"/>
          <w:szCs w:val="24"/>
        </w:rPr>
        <w:t xml:space="preserve"> </w:t>
      </w:r>
      <w:r w:rsidRPr="003C2355">
        <w:rPr>
          <w:sz w:val="24"/>
          <w:szCs w:val="24"/>
        </w:rPr>
        <w:t>9.7,</w:t>
      </w:r>
      <w:r>
        <w:rPr>
          <w:sz w:val="24"/>
          <w:szCs w:val="24"/>
        </w:rPr>
        <w:t xml:space="preserve"> </w:t>
      </w:r>
      <w:r w:rsidRPr="003C2355">
        <w:rPr>
          <w:sz w:val="24"/>
          <w:szCs w:val="24"/>
        </w:rPr>
        <w:t>9.8, 9.9, and 9.10</w:t>
      </w:r>
    </w:p>
    <w:p w:rsidR="000E3E39" w:rsidRPr="003C2355" w:rsidRDefault="000E3E39" w:rsidP="000E3E39">
      <w:pPr>
        <w:widowControl w:val="0"/>
        <w:autoSpaceDE w:val="0"/>
        <w:autoSpaceDN w:val="0"/>
        <w:adjustRightInd w:val="0"/>
        <w:spacing w:after="260"/>
        <w:rPr>
          <w:rFonts w:cs="Verdana"/>
          <w:sz w:val="24"/>
          <w:szCs w:val="24"/>
        </w:rPr>
      </w:pPr>
      <w:r w:rsidRPr="003C2355">
        <w:rPr>
          <w:b/>
          <w:bCs/>
          <w:sz w:val="24"/>
          <w:szCs w:val="24"/>
        </w:rPr>
        <w:t xml:space="preserve">WIDA Standards: </w:t>
      </w:r>
      <w:r w:rsidRPr="00FC0CEE">
        <w:rPr>
          <w:sz w:val="24"/>
          <w:szCs w:val="24"/>
        </w:rPr>
        <w:t>1  and  2</w:t>
      </w:r>
    </w:p>
    <w:p w:rsidR="000E3E39" w:rsidRPr="003C2355" w:rsidRDefault="000E3E39" w:rsidP="000E3E39">
      <w:pPr>
        <w:widowControl w:val="0"/>
        <w:autoSpaceDE w:val="0"/>
        <w:autoSpaceDN w:val="0"/>
        <w:adjustRightInd w:val="0"/>
        <w:spacing w:after="260"/>
        <w:rPr>
          <w:rFonts w:cs="Verdana"/>
          <w:sz w:val="24"/>
          <w:szCs w:val="24"/>
        </w:rPr>
      </w:pPr>
      <w:r w:rsidRPr="003C2355">
        <w:rPr>
          <w:b/>
          <w:bCs/>
          <w:sz w:val="24"/>
          <w:szCs w:val="24"/>
        </w:rPr>
        <w:t>Upon completion of 18 weeks of this course the students will be able to:</w:t>
      </w:r>
    </w:p>
    <w:p w:rsidR="000E3E39" w:rsidRPr="003C2355" w:rsidRDefault="000E3E39" w:rsidP="000E3E39">
      <w:pPr>
        <w:pStyle w:val="ListParagraph"/>
        <w:widowControl w:val="0"/>
        <w:numPr>
          <w:ilvl w:val="0"/>
          <w:numId w:val="1"/>
        </w:numPr>
        <w:autoSpaceDE w:val="0"/>
        <w:autoSpaceDN w:val="0"/>
        <w:adjustRightInd w:val="0"/>
        <w:spacing w:after="260"/>
        <w:rPr>
          <w:rFonts w:cs="Times New Roman"/>
          <w:sz w:val="24"/>
          <w:szCs w:val="24"/>
        </w:rPr>
      </w:pPr>
      <w:r w:rsidRPr="003C2355">
        <w:rPr>
          <w:rFonts w:cs="Times New Roman"/>
          <w:sz w:val="24"/>
          <w:szCs w:val="24"/>
        </w:rPr>
        <w:t xml:space="preserve">Be familiar with other forms of writing, signs, captions, e-mails, lists, letters, </w:t>
      </w:r>
    </w:p>
    <w:p w:rsidR="000E3E39" w:rsidRDefault="000E3E39" w:rsidP="000E3E39">
      <w:pPr>
        <w:pStyle w:val="ListParagraph"/>
        <w:widowControl w:val="0"/>
        <w:autoSpaceDE w:val="0"/>
        <w:autoSpaceDN w:val="0"/>
        <w:adjustRightInd w:val="0"/>
        <w:spacing w:after="260"/>
        <w:ind w:left="1080"/>
        <w:rPr>
          <w:rFonts w:cs="Times New Roman"/>
          <w:sz w:val="24"/>
          <w:szCs w:val="24"/>
        </w:rPr>
      </w:pPr>
      <w:r w:rsidRPr="003C2355">
        <w:rPr>
          <w:rFonts w:cs="Times New Roman"/>
          <w:sz w:val="24"/>
          <w:szCs w:val="24"/>
        </w:rPr>
        <w:t xml:space="preserve">journal </w:t>
      </w:r>
      <w:r>
        <w:rPr>
          <w:rFonts w:cs="Times New Roman"/>
          <w:sz w:val="24"/>
          <w:szCs w:val="24"/>
        </w:rPr>
        <w:t>entries, notes, messages</w:t>
      </w:r>
    </w:p>
    <w:p w:rsidR="000E3E39" w:rsidRDefault="000E3E39" w:rsidP="000E3E39">
      <w:pPr>
        <w:pStyle w:val="ListParagraph"/>
        <w:widowControl w:val="0"/>
        <w:autoSpaceDE w:val="0"/>
        <w:autoSpaceDN w:val="0"/>
        <w:adjustRightInd w:val="0"/>
        <w:spacing w:after="260"/>
        <w:ind w:left="1080"/>
        <w:rPr>
          <w:rFonts w:cs="Times New Roman"/>
          <w:sz w:val="24"/>
          <w:szCs w:val="24"/>
        </w:rPr>
      </w:pPr>
    </w:p>
    <w:p w:rsidR="000E3E39" w:rsidRPr="003C2355" w:rsidRDefault="000E3E39" w:rsidP="000E3E39">
      <w:pPr>
        <w:pStyle w:val="ListParagraph"/>
        <w:widowControl w:val="0"/>
        <w:autoSpaceDE w:val="0"/>
        <w:autoSpaceDN w:val="0"/>
        <w:adjustRightInd w:val="0"/>
        <w:spacing w:after="260"/>
        <w:rPr>
          <w:rFonts w:cs="Times New Roman"/>
          <w:sz w:val="24"/>
          <w:szCs w:val="24"/>
        </w:rPr>
      </w:pPr>
      <w:r>
        <w:rPr>
          <w:rFonts w:cs="Times New Roman"/>
          <w:sz w:val="24"/>
          <w:szCs w:val="24"/>
        </w:rPr>
        <w:t xml:space="preserve">2.  </w:t>
      </w:r>
      <w:r w:rsidRPr="003C2355">
        <w:rPr>
          <w:rFonts w:cs="Times New Roman"/>
          <w:sz w:val="24"/>
          <w:szCs w:val="24"/>
        </w:rPr>
        <w:t>Broaden vocabulary based on writing topics</w:t>
      </w:r>
    </w:p>
    <w:p w:rsidR="000E3E39" w:rsidRPr="003C2355" w:rsidRDefault="000E3E39" w:rsidP="000E3E39">
      <w:pPr>
        <w:widowControl w:val="0"/>
        <w:autoSpaceDE w:val="0"/>
        <w:autoSpaceDN w:val="0"/>
        <w:adjustRightInd w:val="0"/>
        <w:spacing w:after="260"/>
        <w:ind w:firstLine="720"/>
        <w:rPr>
          <w:rFonts w:cs="Verdana"/>
          <w:sz w:val="24"/>
          <w:szCs w:val="24"/>
        </w:rPr>
      </w:pPr>
      <w:r w:rsidRPr="003C2355">
        <w:rPr>
          <w:sz w:val="24"/>
          <w:szCs w:val="24"/>
        </w:rPr>
        <w:t>3.  Use capital letters, periods and commas correctly</w:t>
      </w:r>
    </w:p>
    <w:p w:rsidR="000E3E39" w:rsidRPr="003C2355" w:rsidRDefault="000E3E39" w:rsidP="000E3E39">
      <w:pPr>
        <w:widowControl w:val="0"/>
        <w:autoSpaceDE w:val="0"/>
        <w:autoSpaceDN w:val="0"/>
        <w:adjustRightInd w:val="0"/>
        <w:spacing w:after="260"/>
        <w:ind w:firstLine="720"/>
        <w:rPr>
          <w:rFonts w:cs="Verdana"/>
          <w:sz w:val="24"/>
          <w:szCs w:val="24"/>
        </w:rPr>
      </w:pPr>
      <w:r w:rsidRPr="003C2355">
        <w:rPr>
          <w:sz w:val="24"/>
          <w:szCs w:val="24"/>
        </w:rPr>
        <w:t>4.  Use prepositional phrases, adjectives and adverbs to describe people/places</w:t>
      </w:r>
    </w:p>
    <w:p w:rsidR="000E3E39" w:rsidRPr="003C2355" w:rsidRDefault="000E3E39" w:rsidP="000E3E39">
      <w:pPr>
        <w:widowControl w:val="0"/>
        <w:autoSpaceDE w:val="0"/>
        <w:autoSpaceDN w:val="0"/>
        <w:adjustRightInd w:val="0"/>
        <w:spacing w:after="260"/>
        <w:ind w:firstLine="720"/>
        <w:rPr>
          <w:rFonts w:cs="Verdana"/>
          <w:sz w:val="24"/>
          <w:szCs w:val="24"/>
        </w:rPr>
      </w:pPr>
      <w:r w:rsidRPr="003C2355">
        <w:rPr>
          <w:sz w:val="24"/>
          <w:szCs w:val="24"/>
        </w:rPr>
        <w:t>5.  Use correct word order in simple, compound and complex sentences.</w:t>
      </w:r>
    </w:p>
    <w:p w:rsidR="000E3E39" w:rsidRPr="003C2355" w:rsidRDefault="000E3E39" w:rsidP="000E3E39">
      <w:pPr>
        <w:widowControl w:val="0"/>
        <w:autoSpaceDE w:val="0"/>
        <w:autoSpaceDN w:val="0"/>
        <w:adjustRightInd w:val="0"/>
        <w:spacing w:after="260"/>
        <w:ind w:left="720"/>
        <w:rPr>
          <w:rFonts w:cs="Verdana"/>
          <w:sz w:val="24"/>
          <w:szCs w:val="24"/>
        </w:rPr>
      </w:pPr>
      <w:r w:rsidRPr="003C2355">
        <w:rPr>
          <w:sz w:val="24"/>
          <w:szCs w:val="24"/>
        </w:rPr>
        <w:t>6.  Compose complete sentences when writing</w:t>
      </w:r>
    </w:p>
    <w:p w:rsidR="000E3E39" w:rsidRPr="003C2355" w:rsidRDefault="000E3E39" w:rsidP="000E3E39">
      <w:pPr>
        <w:widowControl w:val="0"/>
        <w:autoSpaceDE w:val="0"/>
        <w:autoSpaceDN w:val="0"/>
        <w:adjustRightInd w:val="0"/>
        <w:spacing w:after="260"/>
        <w:ind w:firstLine="720"/>
        <w:rPr>
          <w:rFonts w:cs="Verdana"/>
          <w:sz w:val="24"/>
          <w:szCs w:val="24"/>
        </w:rPr>
      </w:pPr>
      <w:r w:rsidRPr="003C2355">
        <w:rPr>
          <w:sz w:val="24"/>
          <w:szCs w:val="24"/>
        </w:rPr>
        <w:t>7.  Communicate ideas, feelings, and preferences in simple language</w:t>
      </w:r>
    </w:p>
    <w:p w:rsidR="000E3E39" w:rsidRPr="003C2355" w:rsidRDefault="000E3E39" w:rsidP="000E3E39">
      <w:pPr>
        <w:widowControl w:val="0"/>
        <w:autoSpaceDE w:val="0"/>
        <w:autoSpaceDN w:val="0"/>
        <w:adjustRightInd w:val="0"/>
        <w:spacing w:after="260"/>
        <w:ind w:firstLine="720"/>
        <w:rPr>
          <w:rFonts w:cs="Verdana"/>
          <w:sz w:val="24"/>
          <w:szCs w:val="24"/>
        </w:rPr>
      </w:pPr>
      <w:r w:rsidRPr="003C2355">
        <w:rPr>
          <w:sz w:val="24"/>
          <w:szCs w:val="24"/>
        </w:rPr>
        <w:t>8.  Express opinions</w:t>
      </w:r>
    </w:p>
    <w:p w:rsidR="000E3E39" w:rsidRPr="003C2355" w:rsidRDefault="000E3E39" w:rsidP="000E3E39">
      <w:pPr>
        <w:widowControl w:val="0"/>
        <w:autoSpaceDE w:val="0"/>
        <w:autoSpaceDN w:val="0"/>
        <w:adjustRightInd w:val="0"/>
        <w:spacing w:after="260"/>
        <w:ind w:firstLine="720"/>
        <w:rPr>
          <w:rFonts w:cs="Verdana"/>
          <w:sz w:val="24"/>
          <w:szCs w:val="24"/>
        </w:rPr>
      </w:pPr>
      <w:r w:rsidRPr="003C2355">
        <w:rPr>
          <w:sz w:val="24"/>
          <w:szCs w:val="24"/>
        </w:rPr>
        <w:t>9.  Write simple narrations</w:t>
      </w:r>
    </w:p>
    <w:p w:rsidR="000E3E39" w:rsidRPr="003C2355" w:rsidRDefault="000E3E39" w:rsidP="000E3E39">
      <w:pPr>
        <w:widowControl w:val="0"/>
        <w:autoSpaceDE w:val="0"/>
        <w:autoSpaceDN w:val="0"/>
        <w:adjustRightInd w:val="0"/>
        <w:spacing w:after="260"/>
        <w:ind w:left="360" w:firstLine="180"/>
        <w:rPr>
          <w:rFonts w:cs="Verdana"/>
          <w:sz w:val="24"/>
          <w:szCs w:val="24"/>
        </w:rPr>
      </w:pPr>
      <w:r w:rsidRPr="003C2355">
        <w:rPr>
          <w:sz w:val="24"/>
          <w:szCs w:val="24"/>
        </w:rPr>
        <w:t>10.  Write simple descriptions</w:t>
      </w:r>
    </w:p>
    <w:p w:rsidR="000E3E39" w:rsidRPr="003C2355" w:rsidRDefault="000E3E39" w:rsidP="000E3E39">
      <w:pPr>
        <w:widowControl w:val="0"/>
        <w:autoSpaceDE w:val="0"/>
        <w:autoSpaceDN w:val="0"/>
        <w:adjustRightInd w:val="0"/>
        <w:spacing w:after="260"/>
        <w:ind w:left="540"/>
        <w:rPr>
          <w:rFonts w:cs="Verdana"/>
          <w:sz w:val="24"/>
          <w:szCs w:val="24"/>
        </w:rPr>
      </w:pPr>
      <w:r>
        <w:rPr>
          <w:sz w:val="24"/>
          <w:szCs w:val="24"/>
        </w:rPr>
        <w:t>11. </w:t>
      </w:r>
      <w:r w:rsidRPr="003C2355">
        <w:rPr>
          <w:sz w:val="24"/>
          <w:szCs w:val="24"/>
        </w:rPr>
        <w:t xml:space="preserve"> Write short paragraphs on familiar topics</w:t>
      </w:r>
    </w:p>
    <w:p w:rsidR="000E3E39" w:rsidRPr="003C2355" w:rsidRDefault="000E3E39" w:rsidP="000E3E39">
      <w:pPr>
        <w:widowControl w:val="0"/>
        <w:autoSpaceDE w:val="0"/>
        <w:autoSpaceDN w:val="0"/>
        <w:adjustRightInd w:val="0"/>
        <w:spacing w:after="260"/>
        <w:ind w:left="540"/>
        <w:rPr>
          <w:rFonts w:cs="Verdana"/>
          <w:sz w:val="24"/>
          <w:szCs w:val="24"/>
        </w:rPr>
      </w:pPr>
      <w:r>
        <w:rPr>
          <w:sz w:val="24"/>
          <w:szCs w:val="24"/>
        </w:rPr>
        <w:lastRenderedPageBreak/>
        <w:t>12</w:t>
      </w:r>
      <w:r w:rsidRPr="003C2355">
        <w:rPr>
          <w:sz w:val="24"/>
          <w:szCs w:val="24"/>
        </w:rPr>
        <w:t>.  Consistently use topic sentences in paragraph writing</w:t>
      </w:r>
    </w:p>
    <w:p w:rsidR="000E3E39" w:rsidRPr="003C2355" w:rsidRDefault="000E3E39" w:rsidP="000E3E39">
      <w:pPr>
        <w:widowControl w:val="0"/>
        <w:autoSpaceDE w:val="0"/>
        <w:autoSpaceDN w:val="0"/>
        <w:adjustRightInd w:val="0"/>
        <w:spacing w:after="260"/>
        <w:ind w:left="540"/>
        <w:rPr>
          <w:rFonts w:cs="Verdana"/>
          <w:sz w:val="24"/>
          <w:szCs w:val="24"/>
        </w:rPr>
      </w:pPr>
      <w:r>
        <w:rPr>
          <w:sz w:val="24"/>
          <w:szCs w:val="24"/>
        </w:rPr>
        <w:t>13</w:t>
      </w:r>
      <w:r w:rsidRPr="003C2355">
        <w:rPr>
          <w:sz w:val="24"/>
          <w:szCs w:val="24"/>
        </w:rPr>
        <w:t>.  Write three-paragraph essays with introduction, body and conclusion</w:t>
      </w:r>
    </w:p>
    <w:p w:rsidR="000E3E39" w:rsidRPr="003C2355" w:rsidRDefault="000E3E39" w:rsidP="000E3E39">
      <w:pPr>
        <w:widowControl w:val="0"/>
        <w:autoSpaceDE w:val="0"/>
        <w:autoSpaceDN w:val="0"/>
        <w:adjustRightInd w:val="0"/>
        <w:spacing w:after="260"/>
        <w:ind w:left="540"/>
        <w:rPr>
          <w:rFonts w:cs="Verdana"/>
          <w:sz w:val="24"/>
          <w:szCs w:val="24"/>
        </w:rPr>
      </w:pPr>
      <w:r>
        <w:rPr>
          <w:sz w:val="24"/>
          <w:szCs w:val="24"/>
        </w:rPr>
        <w:t>14</w:t>
      </w:r>
      <w:r w:rsidRPr="003C2355">
        <w:rPr>
          <w:sz w:val="24"/>
          <w:szCs w:val="24"/>
        </w:rPr>
        <w:t>.  Use composing processes to develop writing, including:</w:t>
      </w:r>
    </w:p>
    <w:p w:rsidR="000E3E39" w:rsidRPr="003C2355" w:rsidRDefault="000E3E39" w:rsidP="000E3E39">
      <w:pPr>
        <w:widowControl w:val="0"/>
        <w:autoSpaceDE w:val="0"/>
        <w:autoSpaceDN w:val="0"/>
        <w:adjustRightInd w:val="0"/>
        <w:spacing w:after="260"/>
        <w:ind w:left="1440" w:hanging="480"/>
        <w:rPr>
          <w:rFonts w:cs="Verdana"/>
          <w:sz w:val="24"/>
          <w:szCs w:val="24"/>
        </w:rPr>
      </w:pPr>
      <w:r>
        <w:rPr>
          <w:sz w:val="24"/>
          <w:szCs w:val="24"/>
        </w:rPr>
        <w:t>a.      </w:t>
      </w:r>
      <w:r w:rsidRPr="003C2355">
        <w:rPr>
          <w:sz w:val="24"/>
          <w:szCs w:val="24"/>
        </w:rPr>
        <w:t>prewriting – brainstorming, sketching, listing</w:t>
      </w:r>
    </w:p>
    <w:p w:rsidR="000E3E39" w:rsidRPr="003C2355" w:rsidRDefault="000E3E39" w:rsidP="000E3E39">
      <w:pPr>
        <w:widowControl w:val="0"/>
        <w:autoSpaceDE w:val="0"/>
        <w:autoSpaceDN w:val="0"/>
        <w:adjustRightInd w:val="0"/>
        <w:spacing w:after="260"/>
        <w:ind w:left="1440" w:hanging="480"/>
        <w:rPr>
          <w:rFonts w:cs="Verdana"/>
          <w:sz w:val="24"/>
          <w:szCs w:val="24"/>
        </w:rPr>
      </w:pPr>
      <w:r w:rsidRPr="003C2355">
        <w:rPr>
          <w:sz w:val="24"/>
          <w:szCs w:val="24"/>
        </w:rPr>
        <w:t>b.      drafting – improving rough drafts through reflection and feedback</w:t>
      </w:r>
    </w:p>
    <w:p w:rsidR="000E3E39" w:rsidRPr="003C2355" w:rsidRDefault="000E3E39" w:rsidP="000E3E39">
      <w:pPr>
        <w:widowControl w:val="0"/>
        <w:autoSpaceDE w:val="0"/>
        <w:autoSpaceDN w:val="0"/>
        <w:adjustRightInd w:val="0"/>
        <w:spacing w:after="260"/>
        <w:ind w:left="1440" w:hanging="480"/>
        <w:rPr>
          <w:rFonts w:cs="Verdana"/>
          <w:sz w:val="24"/>
          <w:szCs w:val="24"/>
        </w:rPr>
      </w:pPr>
      <w:r>
        <w:rPr>
          <w:sz w:val="24"/>
          <w:szCs w:val="24"/>
        </w:rPr>
        <w:t>c.      </w:t>
      </w:r>
      <w:r w:rsidRPr="003C2355">
        <w:rPr>
          <w:sz w:val="24"/>
          <w:szCs w:val="24"/>
        </w:rPr>
        <w:t>editing – self-revision and peer-revision</w:t>
      </w:r>
    </w:p>
    <w:p w:rsidR="000E3E39" w:rsidRPr="003C2355" w:rsidRDefault="000E3E39" w:rsidP="000E3E39">
      <w:pPr>
        <w:widowControl w:val="0"/>
        <w:autoSpaceDE w:val="0"/>
        <w:autoSpaceDN w:val="0"/>
        <w:adjustRightInd w:val="0"/>
        <w:spacing w:after="260"/>
        <w:ind w:left="1440" w:hanging="480"/>
        <w:rPr>
          <w:rFonts w:cs="Verdana"/>
          <w:sz w:val="24"/>
          <w:szCs w:val="24"/>
        </w:rPr>
      </w:pPr>
      <w:r w:rsidRPr="003C2355">
        <w:rPr>
          <w:sz w:val="24"/>
          <w:szCs w:val="24"/>
        </w:rPr>
        <w:t>d.      presenting work to peers in finished form</w:t>
      </w:r>
    </w:p>
    <w:p w:rsidR="000E3E39" w:rsidRPr="003C2355" w:rsidRDefault="000E3E39" w:rsidP="000E3E39">
      <w:pPr>
        <w:widowControl w:val="0"/>
        <w:autoSpaceDE w:val="0"/>
        <w:autoSpaceDN w:val="0"/>
        <w:adjustRightInd w:val="0"/>
        <w:spacing w:after="260"/>
        <w:ind w:left="540"/>
        <w:rPr>
          <w:rFonts w:cs="Verdana"/>
          <w:sz w:val="24"/>
          <w:szCs w:val="24"/>
        </w:rPr>
      </w:pPr>
      <w:r>
        <w:rPr>
          <w:sz w:val="24"/>
          <w:szCs w:val="24"/>
        </w:rPr>
        <w:t>15</w:t>
      </w:r>
      <w:r w:rsidRPr="003C2355">
        <w:rPr>
          <w:sz w:val="24"/>
          <w:szCs w:val="24"/>
        </w:rPr>
        <w:t>.  Edit own work for capitalization and final punctuation</w:t>
      </w:r>
    </w:p>
    <w:p w:rsidR="000E3E39" w:rsidRPr="003C2355" w:rsidRDefault="000E3E39" w:rsidP="000E3E39">
      <w:pPr>
        <w:widowControl w:val="0"/>
        <w:autoSpaceDE w:val="0"/>
        <w:autoSpaceDN w:val="0"/>
        <w:adjustRightInd w:val="0"/>
        <w:spacing w:after="260"/>
        <w:ind w:left="540"/>
        <w:rPr>
          <w:rFonts w:cs="Verdana"/>
          <w:sz w:val="24"/>
          <w:szCs w:val="24"/>
        </w:rPr>
      </w:pPr>
      <w:r>
        <w:rPr>
          <w:sz w:val="24"/>
          <w:szCs w:val="24"/>
        </w:rPr>
        <w:t>16</w:t>
      </w:r>
      <w:r w:rsidRPr="003C2355">
        <w:rPr>
          <w:sz w:val="24"/>
          <w:szCs w:val="24"/>
        </w:rPr>
        <w:t>.  Edit writing for correct spelling and sentence clarity.</w:t>
      </w:r>
    </w:p>
    <w:p w:rsidR="000E3E39" w:rsidRPr="003C2355" w:rsidRDefault="000E3E39" w:rsidP="000E3E39">
      <w:pPr>
        <w:widowControl w:val="0"/>
        <w:autoSpaceDE w:val="0"/>
        <w:autoSpaceDN w:val="0"/>
        <w:adjustRightInd w:val="0"/>
        <w:spacing w:after="260"/>
        <w:ind w:left="540"/>
        <w:rPr>
          <w:rFonts w:cs="Verdana"/>
          <w:sz w:val="24"/>
          <w:szCs w:val="24"/>
        </w:rPr>
      </w:pPr>
      <w:r>
        <w:rPr>
          <w:sz w:val="24"/>
          <w:szCs w:val="24"/>
        </w:rPr>
        <w:t>17</w:t>
      </w:r>
      <w:r w:rsidRPr="003C2355">
        <w:rPr>
          <w:sz w:val="24"/>
          <w:szCs w:val="24"/>
        </w:rPr>
        <w:t>.  Keep word lists of commonly misspelled words</w:t>
      </w:r>
    </w:p>
    <w:p w:rsidR="000E3E39" w:rsidRPr="003C2355" w:rsidRDefault="000E3E39" w:rsidP="000E3E39">
      <w:pPr>
        <w:widowControl w:val="0"/>
        <w:autoSpaceDE w:val="0"/>
        <w:autoSpaceDN w:val="0"/>
        <w:adjustRightInd w:val="0"/>
        <w:spacing w:after="260"/>
        <w:ind w:left="540"/>
        <w:rPr>
          <w:rFonts w:cs="Verdana"/>
          <w:sz w:val="24"/>
          <w:szCs w:val="24"/>
        </w:rPr>
      </w:pPr>
      <w:r>
        <w:rPr>
          <w:sz w:val="24"/>
          <w:szCs w:val="24"/>
        </w:rPr>
        <w:t>18</w:t>
      </w:r>
      <w:r w:rsidRPr="003C2355">
        <w:rPr>
          <w:sz w:val="24"/>
          <w:szCs w:val="24"/>
        </w:rPr>
        <w:t>.  Use vocabulary acquisition strategies to spell words correctly (knowledge of prefixes, suffixes and word families)</w:t>
      </w:r>
    </w:p>
    <w:p w:rsidR="000E3E39" w:rsidRPr="003C2355" w:rsidRDefault="000E3E39" w:rsidP="000E3E39">
      <w:pPr>
        <w:widowControl w:val="0"/>
        <w:autoSpaceDE w:val="0"/>
        <w:autoSpaceDN w:val="0"/>
        <w:adjustRightInd w:val="0"/>
        <w:spacing w:after="260"/>
        <w:rPr>
          <w:rFonts w:cs="Verdana"/>
          <w:sz w:val="24"/>
          <w:szCs w:val="24"/>
        </w:rPr>
      </w:pPr>
      <w:r>
        <w:rPr>
          <w:b/>
          <w:sz w:val="24"/>
          <w:szCs w:val="24"/>
        </w:rPr>
        <w:t>Course Expectations, upon which you will be graded:</w:t>
      </w:r>
      <w:r w:rsidRPr="003C2355">
        <w:rPr>
          <w:sz w:val="24"/>
          <w:szCs w:val="24"/>
        </w:rPr>
        <w:t> </w:t>
      </w:r>
    </w:p>
    <w:p w:rsidR="000E3E39" w:rsidRDefault="000E3E39" w:rsidP="000E3E39">
      <w:pPr>
        <w:widowControl w:val="0"/>
        <w:autoSpaceDE w:val="0"/>
        <w:autoSpaceDN w:val="0"/>
        <w:adjustRightInd w:val="0"/>
        <w:spacing w:after="260"/>
        <w:rPr>
          <w:rFonts w:cs="Verdana"/>
          <w:sz w:val="24"/>
          <w:szCs w:val="24"/>
        </w:rPr>
      </w:pPr>
      <w:r w:rsidRPr="004546F1">
        <w:rPr>
          <w:rFonts w:cs="Verdana"/>
          <w:sz w:val="24"/>
          <w:szCs w:val="24"/>
          <w:u w:val="words"/>
        </w:rPr>
        <w:t>Class participation</w:t>
      </w:r>
      <w:r>
        <w:rPr>
          <w:rFonts w:cs="Verdana"/>
          <w:sz w:val="24"/>
          <w:szCs w:val="24"/>
        </w:rPr>
        <w:t>:  It is important that you attend class every day and that you are on time. You are expected to contribute to class and group discussions, stay on task, and have a positive attitude.</w:t>
      </w:r>
    </w:p>
    <w:p w:rsidR="000E3E39" w:rsidRDefault="000E3E39" w:rsidP="000E3E39">
      <w:pPr>
        <w:widowControl w:val="0"/>
        <w:autoSpaceDE w:val="0"/>
        <w:autoSpaceDN w:val="0"/>
        <w:adjustRightInd w:val="0"/>
        <w:spacing w:after="260"/>
        <w:rPr>
          <w:rFonts w:cs="Verdana"/>
          <w:sz w:val="24"/>
          <w:szCs w:val="24"/>
        </w:rPr>
      </w:pPr>
      <w:r w:rsidRPr="00A239AA">
        <w:rPr>
          <w:rFonts w:cs="Verdana"/>
          <w:sz w:val="24"/>
          <w:szCs w:val="24"/>
          <w:u w:val="words"/>
        </w:rPr>
        <w:t>Complete all assignments to the best of your ability</w:t>
      </w:r>
      <w:r>
        <w:rPr>
          <w:rFonts w:cs="Verdana"/>
          <w:sz w:val="24"/>
          <w:szCs w:val="24"/>
        </w:rPr>
        <w:t>: You must turn in all assignments on time. If you are absent, see another student or me for missed work. You must be able to work independently both inside and outside of the classroom.</w:t>
      </w:r>
    </w:p>
    <w:p w:rsidR="000E3E39" w:rsidRDefault="000E3E39" w:rsidP="000E3E39">
      <w:pPr>
        <w:widowControl w:val="0"/>
        <w:autoSpaceDE w:val="0"/>
        <w:autoSpaceDN w:val="0"/>
        <w:adjustRightInd w:val="0"/>
        <w:spacing w:after="260"/>
        <w:rPr>
          <w:rFonts w:cs="Verdana"/>
          <w:sz w:val="24"/>
          <w:szCs w:val="24"/>
        </w:rPr>
      </w:pPr>
      <w:r w:rsidRPr="00A239AA">
        <w:rPr>
          <w:rFonts w:cs="Verdana"/>
          <w:sz w:val="24"/>
          <w:szCs w:val="24"/>
          <w:u w:val="words"/>
        </w:rPr>
        <w:t>Show respect for the learning environment</w:t>
      </w:r>
      <w:r>
        <w:rPr>
          <w:rFonts w:cs="Verdana"/>
          <w:sz w:val="24"/>
          <w:szCs w:val="24"/>
        </w:rPr>
        <w:t>: LEAP High School is a place of learning. Your job each day is to actively participate in your education. Therefore, you must pay attention and disturb others with your words, behavior, or the way in which you are dressed. If you cannot do these things, you will be asked to leave class until you can do so.</w:t>
      </w:r>
    </w:p>
    <w:p w:rsidR="000E3E39" w:rsidRDefault="000E3E39" w:rsidP="000E3E39">
      <w:pPr>
        <w:widowControl w:val="0"/>
        <w:autoSpaceDE w:val="0"/>
        <w:autoSpaceDN w:val="0"/>
        <w:adjustRightInd w:val="0"/>
        <w:spacing w:after="260"/>
        <w:rPr>
          <w:rFonts w:cs="Verdana"/>
          <w:sz w:val="24"/>
          <w:szCs w:val="24"/>
        </w:rPr>
      </w:pPr>
      <w:r>
        <w:rPr>
          <w:rFonts w:cs="Verdana"/>
          <w:sz w:val="24"/>
          <w:szCs w:val="24"/>
        </w:rPr>
        <w:t>If you or your parents/guardians have questions or simply would like an update on how you are doing in this class, please call me, send me an email (</w:t>
      </w:r>
      <w:hyperlink r:id="rId5" w:history="1">
        <w:r w:rsidRPr="006221C1">
          <w:rPr>
            <w:rStyle w:val="Hyperlink"/>
            <w:rFonts w:cs="Verdana"/>
            <w:sz w:val="24"/>
            <w:szCs w:val="24"/>
          </w:rPr>
          <w:t>lisa.boehlke@spps.org</w:t>
        </w:r>
      </w:hyperlink>
      <w:r>
        <w:rPr>
          <w:rFonts w:cs="Verdana"/>
          <w:sz w:val="24"/>
          <w:szCs w:val="24"/>
        </w:rPr>
        <w:t>), or check  the Parent/Student Portal.</w:t>
      </w:r>
    </w:p>
    <w:p w:rsidR="000E3E39" w:rsidRDefault="000E3E39" w:rsidP="000E3E39">
      <w:pPr>
        <w:widowControl w:val="0"/>
        <w:autoSpaceDE w:val="0"/>
        <w:autoSpaceDN w:val="0"/>
        <w:adjustRightInd w:val="0"/>
        <w:spacing w:after="260"/>
        <w:rPr>
          <w:rFonts w:cs="Verdana"/>
          <w:sz w:val="24"/>
          <w:szCs w:val="24"/>
        </w:rPr>
      </w:pPr>
      <w:r>
        <w:rPr>
          <w:rFonts w:cs="Verdana"/>
          <w:sz w:val="24"/>
          <w:szCs w:val="24"/>
        </w:rPr>
        <w:t>No extra credit will be given until you have completed all regular assignments at a C level or better.</w:t>
      </w:r>
    </w:p>
    <w:p w:rsidR="000E3E39" w:rsidRPr="00603FC7" w:rsidRDefault="000E3E39" w:rsidP="000E3E39">
      <w:pPr>
        <w:jc w:val="center"/>
        <w:rPr>
          <w:sz w:val="24"/>
          <w:szCs w:val="24"/>
        </w:rPr>
      </w:pPr>
      <w:r w:rsidRPr="00603FC7">
        <w:rPr>
          <w:b/>
          <w:sz w:val="24"/>
          <w:szCs w:val="24"/>
        </w:rPr>
        <w:lastRenderedPageBreak/>
        <w:t>Saint Paul Public Schools Secondary Course Syllabus 2014- 2015</w:t>
      </w:r>
    </w:p>
    <w:p w:rsidR="000E3E39" w:rsidRPr="00603FC7" w:rsidRDefault="000E3E39" w:rsidP="000E3E39">
      <w:pPr>
        <w:rPr>
          <w:sz w:val="24"/>
          <w:szCs w:val="24"/>
        </w:rPr>
      </w:pPr>
    </w:p>
    <w:p w:rsidR="000E3E39" w:rsidRPr="00603FC7" w:rsidRDefault="000E3E39" w:rsidP="000E3E39">
      <w:pPr>
        <w:tabs>
          <w:tab w:val="left" w:pos="2160"/>
          <w:tab w:val="left" w:pos="5040"/>
        </w:tabs>
        <w:rPr>
          <w:b/>
          <w:sz w:val="24"/>
          <w:szCs w:val="24"/>
        </w:rPr>
      </w:pPr>
      <w:r w:rsidRPr="00603FC7">
        <w:rPr>
          <w:b/>
          <w:sz w:val="24"/>
          <w:szCs w:val="24"/>
        </w:rPr>
        <w:t xml:space="preserve">Grade Level: </w:t>
      </w:r>
      <w:r w:rsidRPr="00603FC7">
        <w:rPr>
          <w:b/>
          <w:sz w:val="24"/>
          <w:szCs w:val="24"/>
        </w:rPr>
        <w:tab/>
      </w:r>
      <w:r w:rsidRPr="00603FC7">
        <w:rPr>
          <w:b/>
          <w:caps/>
          <w:sz w:val="24"/>
          <w:szCs w:val="24"/>
        </w:rPr>
        <w:t>9-12</w:t>
      </w:r>
      <w:r w:rsidRPr="00603FC7">
        <w:rPr>
          <w:b/>
          <w:sz w:val="24"/>
          <w:szCs w:val="24"/>
        </w:rPr>
        <w:tab/>
        <w:t>LEAP High School</w:t>
      </w:r>
      <w:r w:rsidRPr="00603FC7">
        <w:rPr>
          <w:b/>
          <w:sz w:val="24"/>
          <w:szCs w:val="24"/>
        </w:rPr>
        <w:tab/>
      </w:r>
      <w:r w:rsidRPr="00603FC7">
        <w:rPr>
          <w:b/>
          <w:sz w:val="24"/>
          <w:szCs w:val="24"/>
        </w:rPr>
        <w:tab/>
        <w:t>LEAP</w:t>
      </w:r>
    </w:p>
    <w:p w:rsidR="000E3E39" w:rsidRPr="00603FC7" w:rsidRDefault="000E3E39" w:rsidP="000E3E39">
      <w:pPr>
        <w:tabs>
          <w:tab w:val="left" w:pos="2160"/>
          <w:tab w:val="left" w:pos="5040"/>
        </w:tabs>
        <w:rPr>
          <w:b/>
          <w:sz w:val="24"/>
          <w:szCs w:val="24"/>
        </w:rPr>
      </w:pPr>
      <w:r w:rsidRPr="00603FC7">
        <w:rPr>
          <w:b/>
          <w:sz w:val="24"/>
          <w:szCs w:val="24"/>
        </w:rPr>
        <w:t>Subject Area:</w:t>
      </w:r>
      <w:r w:rsidRPr="00603FC7">
        <w:rPr>
          <w:b/>
          <w:sz w:val="24"/>
          <w:szCs w:val="24"/>
        </w:rPr>
        <w:tab/>
        <w:t>ELL</w:t>
      </w:r>
      <w:r w:rsidRPr="00603FC7">
        <w:rPr>
          <w:b/>
          <w:sz w:val="24"/>
          <w:szCs w:val="24"/>
        </w:rPr>
        <w:tab/>
        <w:t xml:space="preserve">Course Number:  </w:t>
      </w:r>
      <w:r w:rsidRPr="00603FC7">
        <w:rPr>
          <w:b/>
          <w:sz w:val="24"/>
          <w:szCs w:val="24"/>
        </w:rPr>
        <w:tab/>
        <w:t>E421181</w:t>
      </w:r>
    </w:p>
    <w:p w:rsidR="000E3E39" w:rsidRPr="00603FC7" w:rsidRDefault="000E3E39" w:rsidP="000E3E39">
      <w:pPr>
        <w:rPr>
          <w:b/>
          <w:sz w:val="24"/>
          <w:szCs w:val="24"/>
        </w:rPr>
      </w:pPr>
      <w:r w:rsidRPr="00603FC7">
        <w:rPr>
          <w:b/>
          <w:sz w:val="24"/>
          <w:szCs w:val="24"/>
        </w:rPr>
        <w:t>Course Title:</w:t>
      </w:r>
      <w:r w:rsidRPr="00603FC7">
        <w:rPr>
          <w:b/>
          <w:sz w:val="24"/>
          <w:szCs w:val="24"/>
        </w:rPr>
        <w:tab/>
        <w:t>3A Reading</w:t>
      </w:r>
      <w:r w:rsidRPr="00603FC7">
        <w:rPr>
          <w:b/>
          <w:sz w:val="24"/>
          <w:szCs w:val="24"/>
        </w:rPr>
        <w:tab/>
      </w:r>
      <w:r w:rsidRPr="00603FC7">
        <w:rPr>
          <w:b/>
          <w:sz w:val="24"/>
          <w:szCs w:val="24"/>
        </w:rPr>
        <w:tab/>
        <w:t xml:space="preserve">           Course Length:</w:t>
      </w:r>
      <w:r w:rsidRPr="00603FC7">
        <w:rPr>
          <w:b/>
          <w:sz w:val="24"/>
          <w:szCs w:val="24"/>
        </w:rPr>
        <w:tab/>
        <w:t>2 quarters</w:t>
      </w:r>
    </w:p>
    <w:p w:rsidR="000E3E39" w:rsidRPr="00603FC7" w:rsidRDefault="000E3E39" w:rsidP="000E3E39">
      <w:pPr>
        <w:ind w:left="2160" w:hanging="2160"/>
        <w:rPr>
          <w:b/>
          <w:sz w:val="24"/>
          <w:szCs w:val="24"/>
        </w:rPr>
      </w:pPr>
      <w:r w:rsidRPr="00603FC7">
        <w:rPr>
          <w:b/>
          <w:sz w:val="24"/>
          <w:szCs w:val="24"/>
        </w:rPr>
        <w:t xml:space="preserve">Teacher Planning Course: </w:t>
      </w:r>
      <w:r w:rsidRPr="00603FC7">
        <w:rPr>
          <w:b/>
          <w:sz w:val="24"/>
          <w:szCs w:val="24"/>
        </w:rPr>
        <w:tab/>
        <w:t xml:space="preserve">Lisa </w:t>
      </w:r>
      <w:proofErr w:type="spellStart"/>
      <w:r w:rsidRPr="00603FC7">
        <w:rPr>
          <w:b/>
          <w:sz w:val="24"/>
          <w:szCs w:val="24"/>
        </w:rPr>
        <w:t>Boehlke</w:t>
      </w:r>
      <w:proofErr w:type="spellEnd"/>
    </w:p>
    <w:p w:rsidR="000E3E39" w:rsidRPr="00603FC7" w:rsidRDefault="000E3E39" w:rsidP="000E3E39">
      <w:pPr>
        <w:ind w:left="2160" w:hanging="2160"/>
        <w:rPr>
          <w:b/>
          <w:sz w:val="24"/>
          <w:szCs w:val="24"/>
        </w:rPr>
      </w:pPr>
      <w:r w:rsidRPr="00603FC7">
        <w:rPr>
          <w:b/>
          <w:sz w:val="24"/>
          <w:szCs w:val="24"/>
        </w:rPr>
        <w:t>Prerequisite:</w:t>
      </w:r>
      <w:r w:rsidRPr="00603FC7">
        <w:rPr>
          <w:b/>
          <w:sz w:val="24"/>
          <w:szCs w:val="24"/>
        </w:rPr>
        <w:tab/>
        <w:t>3B Reading</w:t>
      </w:r>
      <w:r w:rsidRPr="00603FC7">
        <w:rPr>
          <w:b/>
          <w:sz w:val="24"/>
          <w:szCs w:val="24"/>
        </w:rPr>
        <w:tab/>
      </w:r>
    </w:p>
    <w:p w:rsidR="000E3E39" w:rsidRPr="00603FC7" w:rsidRDefault="000E3E39" w:rsidP="000E3E39">
      <w:pPr>
        <w:rPr>
          <w:sz w:val="24"/>
          <w:szCs w:val="24"/>
        </w:rPr>
      </w:pPr>
      <w:r w:rsidRPr="00603FC7">
        <w:rPr>
          <w:b/>
          <w:sz w:val="24"/>
          <w:szCs w:val="24"/>
        </w:rPr>
        <w:t>Course Description:</w:t>
      </w:r>
      <w:r w:rsidRPr="00603FC7">
        <w:rPr>
          <w:sz w:val="24"/>
          <w:szCs w:val="24"/>
        </w:rPr>
        <w:t xml:space="preserve"> </w:t>
      </w:r>
      <w:r w:rsidRPr="00603FC7">
        <w:rPr>
          <w:sz w:val="24"/>
          <w:szCs w:val="24"/>
        </w:rPr>
        <w:tab/>
      </w:r>
    </w:p>
    <w:p w:rsidR="000E3E39" w:rsidRPr="00603FC7" w:rsidRDefault="000E3E39" w:rsidP="000E3E39">
      <w:pPr>
        <w:rPr>
          <w:sz w:val="24"/>
          <w:szCs w:val="24"/>
        </w:rPr>
      </w:pPr>
      <w:r w:rsidRPr="00603FC7">
        <w:rPr>
          <w:sz w:val="24"/>
          <w:szCs w:val="24"/>
        </w:rPr>
        <w:t>3A Reading Strategies is designed for Level 3A English language learners to develop reading fluency and comprehension for success in high school. Students learn reading strategies to use with a broad range of fiction and non-fiction texts and respond orally and in writing. They learn high-frequency academic words. The class prepares student to make progress towards the Common Core Reading Standards and the WIDA Standards 2, 4, and 5.</w:t>
      </w:r>
      <w:r w:rsidRPr="00603FC7">
        <w:rPr>
          <w:sz w:val="24"/>
          <w:szCs w:val="24"/>
        </w:rPr>
        <w:tab/>
      </w:r>
    </w:p>
    <w:p w:rsidR="000E3E39" w:rsidRPr="00603FC7" w:rsidRDefault="000E3E39" w:rsidP="000E3E39">
      <w:pPr>
        <w:rPr>
          <w:b/>
          <w:sz w:val="24"/>
          <w:szCs w:val="24"/>
        </w:rPr>
      </w:pPr>
      <w:r w:rsidRPr="00603FC7">
        <w:rPr>
          <w:b/>
          <w:sz w:val="24"/>
          <w:szCs w:val="24"/>
        </w:rPr>
        <w:t xml:space="preserve">Common Core Reading Standards:  </w:t>
      </w:r>
      <w:r w:rsidRPr="00603FC7">
        <w:rPr>
          <w:sz w:val="24"/>
          <w:szCs w:val="24"/>
        </w:rPr>
        <w:t xml:space="preserve">9.4.1.1, 9.4.2.2, </w:t>
      </w:r>
      <w:r w:rsidRPr="00603FC7">
        <w:rPr>
          <w:sz w:val="24"/>
          <w:szCs w:val="24"/>
        </w:rPr>
        <w:tab/>
        <w:t xml:space="preserve">9.4.3.3, 9.4.4.4 </w:t>
      </w:r>
      <w:r w:rsidRPr="00603FC7">
        <w:rPr>
          <w:sz w:val="24"/>
          <w:szCs w:val="24"/>
        </w:rPr>
        <w:tab/>
      </w:r>
    </w:p>
    <w:p w:rsidR="000E3E39" w:rsidRPr="00603FC7" w:rsidRDefault="000E3E39" w:rsidP="000E3E39">
      <w:pPr>
        <w:rPr>
          <w:color w:val="000000"/>
          <w:sz w:val="24"/>
          <w:szCs w:val="24"/>
        </w:rPr>
      </w:pPr>
      <w:r w:rsidRPr="00603FC7">
        <w:rPr>
          <w:b/>
          <w:bCs/>
          <w:color w:val="000000"/>
          <w:sz w:val="24"/>
          <w:szCs w:val="24"/>
        </w:rPr>
        <w:t xml:space="preserve">WIDA Standards: 2, 4, and 5 </w:t>
      </w:r>
      <w:r w:rsidRPr="00603FC7">
        <w:rPr>
          <w:color w:val="000000"/>
          <w:sz w:val="24"/>
          <w:szCs w:val="24"/>
        </w:rPr>
        <w:tab/>
        <w:t xml:space="preserve"> </w:t>
      </w:r>
    </w:p>
    <w:p w:rsidR="000E3E39" w:rsidRPr="00603FC7" w:rsidRDefault="000E3E39" w:rsidP="000E3E39">
      <w:pPr>
        <w:rPr>
          <w:color w:val="000000"/>
          <w:sz w:val="24"/>
          <w:szCs w:val="24"/>
        </w:rPr>
      </w:pPr>
      <w:r w:rsidRPr="00603FC7">
        <w:rPr>
          <w:b/>
          <w:color w:val="000000"/>
          <w:sz w:val="24"/>
          <w:szCs w:val="24"/>
        </w:rPr>
        <w:t>Materials:</w:t>
      </w:r>
      <w:r w:rsidRPr="00603FC7">
        <w:rPr>
          <w:color w:val="000000"/>
          <w:sz w:val="24"/>
          <w:szCs w:val="24"/>
        </w:rPr>
        <w:t xml:space="preserve">     </w:t>
      </w:r>
      <w:r w:rsidRPr="00603FC7">
        <w:rPr>
          <w:b/>
          <w:color w:val="000000"/>
          <w:sz w:val="24"/>
          <w:szCs w:val="24"/>
          <w:u w:val="single"/>
        </w:rPr>
        <w:t>Inside the U.S.A., Book D</w:t>
      </w:r>
      <w:r w:rsidRPr="00603FC7">
        <w:rPr>
          <w:b/>
          <w:color w:val="000000"/>
          <w:sz w:val="24"/>
          <w:szCs w:val="24"/>
        </w:rPr>
        <w:t>,</w:t>
      </w:r>
      <w:r w:rsidRPr="00603FC7">
        <w:rPr>
          <w:color w:val="000000"/>
          <w:sz w:val="24"/>
          <w:szCs w:val="24"/>
        </w:rPr>
        <w:t xml:space="preserve"> units 5, 6, 7, and 8</w:t>
      </w:r>
    </w:p>
    <w:p w:rsidR="000E3E39" w:rsidRPr="00603FC7" w:rsidRDefault="000E3E39" w:rsidP="000E3E39">
      <w:pPr>
        <w:rPr>
          <w:sz w:val="24"/>
          <w:szCs w:val="24"/>
        </w:rPr>
      </w:pPr>
      <w:r w:rsidRPr="00603FC7">
        <w:rPr>
          <w:b/>
          <w:sz w:val="24"/>
          <w:szCs w:val="24"/>
        </w:rPr>
        <w:t>Content-based Instructional Practices:</w:t>
      </w:r>
      <w:r w:rsidRPr="00603FC7">
        <w:rPr>
          <w:b/>
          <w:sz w:val="24"/>
          <w:szCs w:val="24"/>
        </w:rPr>
        <w:tab/>
      </w:r>
    </w:p>
    <w:p w:rsidR="000E3E39" w:rsidRPr="00603FC7" w:rsidRDefault="000E3E39" w:rsidP="000E3E39">
      <w:pPr>
        <w:widowControl w:val="0"/>
        <w:autoSpaceDE w:val="0"/>
        <w:autoSpaceDN w:val="0"/>
        <w:adjustRightInd w:val="0"/>
        <w:rPr>
          <w:b/>
          <w:bCs/>
          <w:sz w:val="24"/>
          <w:szCs w:val="24"/>
          <w:lang w:bidi="en-US"/>
        </w:rPr>
      </w:pPr>
      <w:r w:rsidRPr="00603FC7">
        <w:rPr>
          <w:b/>
          <w:bCs/>
          <w:sz w:val="24"/>
          <w:szCs w:val="24"/>
          <w:lang w:bidi="en-US"/>
        </w:rPr>
        <w:t>Reading</w:t>
      </w:r>
    </w:p>
    <w:p w:rsidR="000E3E39" w:rsidRPr="00603FC7" w:rsidRDefault="000E3E39" w:rsidP="000E3E39">
      <w:pPr>
        <w:widowControl w:val="0"/>
        <w:numPr>
          <w:ilvl w:val="0"/>
          <w:numId w:val="2"/>
        </w:numPr>
        <w:autoSpaceDE w:val="0"/>
        <w:autoSpaceDN w:val="0"/>
        <w:adjustRightInd w:val="0"/>
        <w:spacing w:after="0" w:line="240" w:lineRule="auto"/>
        <w:rPr>
          <w:bCs/>
          <w:sz w:val="24"/>
          <w:szCs w:val="24"/>
          <w:lang w:bidi="en-US"/>
        </w:rPr>
      </w:pPr>
      <w:r w:rsidRPr="00603FC7">
        <w:rPr>
          <w:bCs/>
          <w:sz w:val="24"/>
          <w:szCs w:val="24"/>
          <w:lang w:bidi="en-US"/>
        </w:rPr>
        <w:t>Select own books for independent reading and read daily for 30 minutes.</w:t>
      </w:r>
    </w:p>
    <w:p w:rsidR="000E3E39" w:rsidRPr="00603FC7" w:rsidRDefault="000E3E39" w:rsidP="000E3E39">
      <w:pPr>
        <w:pStyle w:val="ListParagraph"/>
        <w:widowControl w:val="0"/>
        <w:numPr>
          <w:ilvl w:val="0"/>
          <w:numId w:val="2"/>
        </w:numPr>
        <w:autoSpaceDE w:val="0"/>
        <w:autoSpaceDN w:val="0"/>
        <w:adjustRightInd w:val="0"/>
        <w:rPr>
          <w:rFonts w:ascii="Calibri" w:hAnsi="Calibri"/>
          <w:bCs/>
          <w:sz w:val="24"/>
          <w:szCs w:val="24"/>
          <w:lang w:bidi="en-US"/>
        </w:rPr>
      </w:pPr>
      <w:r w:rsidRPr="00603FC7">
        <w:rPr>
          <w:rFonts w:ascii="Calibri" w:hAnsi="Calibri"/>
          <w:bCs/>
          <w:sz w:val="24"/>
          <w:szCs w:val="24"/>
          <w:lang w:bidi="en-US"/>
        </w:rPr>
        <w:t xml:space="preserve">Build comprehension skills:  find main ideas, distinguish important  </w:t>
      </w:r>
    </w:p>
    <w:p w:rsidR="000E3E39" w:rsidRPr="00603FC7" w:rsidRDefault="000E3E39" w:rsidP="000E3E39">
      <w:pPr>
        <w:pStyle w:val="ListParagraph"/>
        <w:widowControl w:val="0"/>
        <w:autoSpaceDE w:val="0"/>
        <w:autoSpaceDN w:val="0"/>
        <w:adjustRightInd w:val="0"/>
        <w:rPr>
          <w:rFonts w:ascii="Calibri" w:hAnsi="Calibri"/>
          <w:b/>
          <w:bCs/>
          <w:sz w:val="24"/>
          <w:szCs w:val="24"/>
          <w:lang w:bidi="en-US"/>
        </w:rPr>
      </w:pPr>
      <w:r w:rsidRPr="00603FC7">
        <w:rPr>
          <w:rFonts w:ascii="Calibri" w:hAnsi="Calibri"/>
          <w:bCs/>
          <w:sz w:val="24"/>
          <w:szCs w:val="24"/>
          <w:lang w:bidi="en-US"/>
        </w:rPr>
        <w:t xml:space="preserve">statements from details or opinions, summarize </w:t>
      </w:r>
      <w:r w:rsidRPr="00603FC7">
        <w:rPr>
          <w:rFonts w:ascii="Calibri" w:hAnsi="Calibri"/>
          <w:bCs/>
          <w:sz w:val="24"/>
          <w:szCs w:val="24"/>
          <w:lang w:bidi="en-US"/>
        </w:rPr>
        <w:tab/>
        <w:t>plots, compare / contrast, cause / effect, and problem / solution.</w:t>
      </w:r>
    </w:p>
    <w:p w:rsidR="000E3E39" w:rsidRPr="00603FC7" w:rsidRDefault="000E3E39" w:rsidP="000E3E39">
      <w:pPr>
        <w:widowControl w:val="0"/>
        <w:autoSpaceDE w:val="0"/>
        <w:autoSpaceDN w:val="0"/>
        <w:adjustRightInd w:val="0"/>
        <w:rPr>
          <w:b/>
          <w:bCs/>
          <w:sz w:val="24"/>
          <w:szCs w:val="24"/>
          <w:lang w:bidi="en-US"/>
        </w:rPr>
      </w:pPr>
      <w:r w:rsidRPr="00603FC7">
        <w:rPr>
          <w:b/>
          <w:bCs/>
          <w:sz w:val="24"/>
          <w:szCs w:val="24"/>
          <w:lang w:bidi="en-US"/>
        </w:rPr>
        <w:t>Vocabulary and Grammar</w:t>
      </w:r>
    </w:p>
    <w:p w:rsidR="000E3E39" w:rsidRPr="00603FC7" w:rsidRDefault="000E3E39" w:rsidP="000E3E39">
      <w:pPr>
        <w:widowControl w:val="0"/>
        <w:numPr>
          <w:ilvl w:val="0"/>
          <w:numId w:val="2"/>
        </w:numPr>
        <w:autoSpaceDE w:val="0"/>
        <w:autoSpaceDN w:val="0"/>
        <w:adjustRightInd w:val="0"/>
        <w:spacing w:after="0" w:line="240" w:lineRule="auto"/>
        <w:rPr>
          <w:bCs/>
          <w:sz w:val="24"/>
          <w:szCs w:val="24"/>
          <w:lang w:bidi="en-US"/>
        </w:rPr>
      </w:pPr>
      <w:r w:rsidRPr="00603FC7">
        <w:rPr>
          <w:bCs/>
          <w:sz w:val="24"/>
          <w:szCs w:val="24"/>
          <w:lang w:bidi="en-US"/>
        </w:rPr>
        <w:t>Keeping a notebook of vocabulary lists</w:t>
      </w:r>
    </w:p>
    <w:p w:rsidR="000E3E39" w:rsidRPr="00603FC7" w:rsidRDefault="000E3E39" w:rsidP="000E3E39">
      <w:pPr>
        <w:widowControl w:val="0"/>
        <w:numPr>
          <w:ilvl w:val="0"/>
          <w:numId w:val="2"/>
        </w:numPr>
        <w:autoSpaceDE w:val="0"/>
        <w:autoSpaceDN w:val="0"/>
        <w:adjustRightInd w:val="0"/>
        <w:spacing w:after="0" w:line="240" w:lineRule="auto"/>
        <w:rPr>
          <w:bCs/>
          <w:sz w:val="24"/>
          <w:szCs w:val="24"/>
          <w:lang w:bidi="en-US"/>
        </w:rPr>
      </w:pPr>
      <w:r w:rsidRPr="00603FC7">
        <w:rPr>
          <w:bCs/>
          <w:sz w:val="24"/>
          <w:szCs w:val="24"/>
          <w:lang w:bidi="en-US"/>
        </w:rPr>
        <w:t>Build academic word families</w:t>
      </w:r>
    </w:p>
    <w:p w:rsidR="000E3E39" w:rsidRPr="00603FC7" w:rsidRDefault="000E3E39" w:rsidP="000E3E39">
      <w:pPr>
        <w:widowControl w:val="0"/>
        <w:numPr>
          <w:ilvl w:val="0"/>
          <w:numId w:val="2"/>
        </w:numPr>
        <w:autoSpaceDE w:val="0"/>
        <w:autoSpaceDN w:val="0"/>
        <w:adjustRightInd w:val="0"/>
        <w:spacing w:after="0" w:line="240" w:lineRule="auto"/>
        <w:rPr>
          <w:bCs/>
          <w:sz w:val="24"/>
          <w:szCs w:val="24"/>
          <w:lang w:bidi="en-US"/>
        </w:rPr>
      </w:pPr>
      <w:r w:rsidRPr="00603FC7">
        <w:rPr>
          <w:bCs/>
          <w:sz w:val="24"/>
          <w:szCs w:val="24"/>
          <w:lang w:bidi="en-US"/>
        </w:rPr>
        <w:t>Analyze words using knowledge of root, suffix, and prefix.</w:t>
      </w:r>
    </w:p>
    <w:p w:rsidR="000E3E39" w:rsidRPr="00603FC7" w:rsidRDefault="000E3E39" w:rsidP="000E3E39">
      <w:pPr>
        <w:widowControl w:val="0"/>
        <w:numPr>
          <w:ilvl w:val="0"/>
          <w:numId w:val="2"/>
        </w:numPr>
        <w:autoSpaceDE w:val="0"/>
        <w:autoSpaceDN w:val="0"/>
        <w:adjustRightInd w:val="0"/>
        <w:spacing w:after="0" w:line="240" w:lineRule="auto"/>
        <w:rPr>
          <w:bCs/>
          <w:sz w:val="24"/>
          <w:szCs w:val="24"/>
          <w:lang w:bidi="en-US"/>
        </w:rPr>
      </w:pPr>
      <w:r w:rsidRPr="00603FC7">
        <w:rPr>
          <w:bCs/>
          <w:sz w:val="24"/>
          <w:szCs w:val="24"/>
          <w:lang w:bidi="en-US"/>
        </w:rPr>
        <w:t>Analyze meaning based on syntactical knowledge</w:t>
      </w:r>
    </w:p>
    <w:p w:rsidR="000E3E39" w:rsidRPr="00603FC7" w:rsidRDefault="000E3E39" w:rsidP="000E3E39">
      <w:pPr>
        <w:widowControl w:val="0"/>
        <w:autoSpaceDE w:val="0"/>
        <w:autoSpaceDN w:val="0"/>
        <w:adjustRightInd w:val="0"/>
        <w:rPr>
          <w:b/>
          <w:bCs/>
          <w:sz w:val="24"/>
          <w:szCs w:val="24"/>
          <w:lang w:bidi="en-US"/>
        </w:rPr>
      </w:pPr>
      <w:r w:rsidRPr="00603FC7">
        <w:rPr>
          <w:b/>
          <w:bCs/>
          <w:sz w:val="24"/>
          <w:szCs w:val="24"/>
          <w:lang w:bidi="en-US"/>
        </w:rPr>
        <w:t>Use of Learning Strategies</w:t>
      </w:r>
    </w:p>
    <w:p w:rsidR="000E3E39" w:rsidRPr="00603FC7" w:rsidRDefault="000E3E39" w:rsidP="000E3E39">
      <w:pPr>
        <w:widowControl w:val="0"/>
        <w:numPr>
          <w:ilvl w:val="0"/>
          <w:numId w:val="3"/>
        </w:numPr>
        <w:autoSpaceDE w:val="0"/>
        <w:autoSpaceDN w:val="0"/>
        <w:adjustRightInd w:val="0"/>
        <w:spacing w:after="0" w:line="240" w:lineRule="auto"/>
        <w:rPr>
          <w:bCs/>
          <w:sz w:val="24"/>
          <w:szCs w:val="24"/>
          <w:lang w:bidi="en-US"/>
        </w:rPr>
      </w:pPr>
      <w:r w:rsidRPr="00603FC7">
        <w:rPr>
          <w:bCs/>
          <w:sz w:val="24"/>
          <w:szCs w:val="24"/>
          <w:lang w:bidi="en-US"/>
        </w:rPr>
        <w:t>Refine awareness of comprehension difficulties</w:t>
      </w:r>
    </w:p>
    <w:p w:rsidR="000E3E39" w:rsidRPr="00603FC7" w:rsidRDefault="000E3E39" w:rsidP="000E3E39">
      <w:pPr>
        <w:widowControl w:val="0"/>
        <w:numPr>
          <w:ilvl w:val="0"/>
          <w:numId w:val="3"/>
        </w:numPr>
        <w:autoSpaceDE w:val="0"/>
        <w:autoSpaceDN w:val="0"/>
        <w:adjustRightInd w:val="0"/>
        <w:spacing w:after="0" w:line="240" w:lineRule="auto"/>
        <w:rPr>
          <w:bCs/>
          <w:sz w:val="24"/>
          <w:szCs w:val="24"/>
          <w:lang w:bidi="en-US"/>
        </w:rPr>
      </w:pPr>
      <w:r w:rsidRPr="00603FC7">
        <w:rPr>
          <w:bCs/>
          <w:sz w:val="24"/>
          <w:szCs w:val="24"/>
          <w:lang w:bidi="en-US"/>
        </w:rPr>
        <w:t>Practice rereading to increase comprehension</w:t>
      </w:r>
    </w:p>
    <w:p w:rsidR="000E3E39" w:rsidRPr="00603FC7" w:rsidRDefault="000E3E39" w:rsidP="000E3E39">
      <w:pPr>
        <w:widowControl w:val="0"/>
        <w:numPr>
          <w:ilvl w:val="0"/>
          <w:numId w:val="3"/>
        </w:numPr>
        <w:autoSpaceDE w:val="0"/>
        <w:autoSpaceDN w:val="0"/>
        <w:adjustRightInd w:val="0"/>
        <w:spacing w:after="0" w:line="240" w:lineRule="auto"/>
        <w:rPr>
          <w:bCs/>
          <w:sz w:val="24"/>
          <w:szCs w:val="24"/>
          <w:lang w:bidi="en-US"/>
        </w:rPr>
      </w:pPr>
      <w:r w:rsidRPr="00603FC7">
        <w:rPr>
          <w:bCs/>
          <w:sz w:val="24"/>
          <w:szCs w:val="24"/>
          <w:lang w:bidi="en-US"/>
        </w:rPr>
        <w:t>Practice Think-</w:t>
      </w:r>
      <w:proofErr w:type="spellStart"/>
      <w:r w:rsidRPr="00603FC7">
        <w:rPr>
          <w:bCs/>
          <w:sz w:val="24"/>
          <w:szCs w:val="24"/>
          <w:lang w:bidi="en-US"/>
        </w:rPr>
        <w:t>Alouds</w:t>
      </w:r>
      <w:proofErr w:type="spellEnd"/>
      <w:r w:rsidRPr="00603FC7">
        <w:rPr>
          <w:bCs/>
          <w:sz w:val="24"/>
          <w:szCs w:val="24"/>
          <w:lang w:bidi="en-US"/>
        </w:rPr>
        <w:t xml:space="preserve"> to paraphrase paragraph-by-paragraph</w:t>
      </w:r>
    </w:p>
    <w:p w:rsidR="000E3E39" w:rsidRPr="00603FC7" w:rsidRDefault="000E3E39" w:rsidP="000E3E39">
      <w:pPr>
        <w:widowControl w:val="0"/>
        <w:autoSpaceDE w:val="0"/>
        <w:autoSpaceDN w:val="0"/>
        <w:adjustRightInd w:val="0"/>
        <w:spacing w:after="0" w:line="240" w:lineRule="auto"/>
        <w:ind w:left="720"/>
        <w:rPr>
          <w:bCs/>
          <w:sz w:val="24"/>
          <w:szCs w:val="24"/>
          <w:lang w:bidi="en-US"/>
        </w:rPr>
      </w:pPr>
    </w:p>
    <w:p w:rsidR="000E3E39" w:rsidRPr="00603FC7" w:rsidRDefault="000E3E39" w:rsidP="000E3E39">
      <w:pPr>
        <w:widowControl w:val="0"/>
        <w:autoSpaceDE w:val="0"/>
        <w:autoSpaceDN w:val="0"/>
        <w:adjustRightInd w:val="0"/>
        <w:rPr>
          <w:b/>
          <w:bCs/>
          <w:sz w:val="24"/>
          <w:szCs w:val="24"/>
          <w:lang w:bidi="en-US"/>
        </w:rPr>
      </w:pPr>
      <w:r w:rsidRPr="00603FC7">
        <w:rPr>
          <w:b/>
          <w:bCs/>
          <w:sz w:val="24"/>
          <w:szCs w:val="24"/>
          <w:lang w:bidi="en-US"/>
        </w:rPr>
        <w:t>Oral Language Development</w:t>
      </w:r>
    </w:p>
    <w:p w:rsidR="000E3E39" w:rsidRPr="00603FC7" w:rsidRDefault="000E3E39" w:rsidP="000E3E39">
      <w:pPr>
        <w:widowControl w:val="0"/>
        <w:numPr>
          <w:ilvl w:val="0"/>
          <w:numId w:val="2"/>
        </w:numPr>
        <w:autoSpaceDE w:val="0"/>
        <w:autoSpaceDN w:val="0"/>
        <w:adjustRightInd w:val="0"/>
        <w:spacing w:after="0" w:line="240" w:lineRule="auto"/>
        <w:rPr>
          <w:bCs/>
          <w:sz w:val="24"/>
          <w:szCs w:val="24"/>
          <w:lang w:bidi="en-US"/>
        </w:rPr>
      </w:pPr>
      <w:r w:rsidRPr="00603FC7">
        <w:rPr>
          <w:bCs/>
          <w:sz w:val="24"/>
          <w:szCs w:val="24"/>
          <w:lang w:bidi="en-US"/>
        </w:rPr>
        <w:t>Small group and whole class discussions</w:t>
      </w:r>
    </w:p>
    <w:p w:rsidR="000E3E39" w:rsidRPr="00603FC7" w:rsidRDefault="000E3E39" w:rsidP="000E3E39">
      <w:pPr>
        <w:widowControl w:val="0"/>
        <w:numPr>
          <w:ilvl w:val="0"/>
          <w:numId w:val="2"/>
        </w:numPr>
        <w:autoSpaceDE w:val="0"/>
        <w:autoSpaceDN w:val="0"/>
        <w:adjustRightInd w:val="0"/>
        <w:spacing w:after="0" w:line="240" w:lineRule="auto"/>
        <w:rPr>
          <w:b/>
          <w:sz w:val="24"/>
          <w:szCs w:val="24"/>
          <w:lang w:bidi="en-US"/>
        </w:rPr>
      </w:pPr>
      <w:r w:rsidRPr="00603FC7">
        <w:rPr>
          <w:bCs/>
          <w:sz w:val="24"/>
          <w:szCs w:val="24"/>
          <w:lang w:bidi="en-US"/>
        </w:rPr>
        <w:t>Students read text aloud with teacher to practice pronunciation</w:t>
      </w:r>
    </w:p>
    <w:p w:rsidR="000E3E39" w:rsidRPr="00603FC7" w:rsidRDefault="000E3E39" w:rsidP="000E3E39">
      <w:pPr>
        <w:widowControl w:val="0"/>
        <w:autoSpaceDE w:val="0"/>
        <w:autoSpaceDN w:val="0"/>
        <w:adjustRightInd w:val="0"/>
        <w:spacing w:after="0" w:line="240" w:lineRule="auto"/>
        <w:ind w:left="720"/>
        <w:rPr>
          <w:b/>
          <w:sz w:val="24"/>
          <w:szCs w:val="24"/>
          <w:lang w:bidi="en-US"/>
        </w:rPr>
      </w:pPr>
    </w:p>
    <w:p w:rsidR="000E3E39" w:rsidRPr="00603FC7" w:rsidRDefault="000E3E39" w:rsidP="000E3E39">
      <w:pPr>
        <w:widowControl w:val="0"/>
        <w:autoSpaceDE w:val="0"/>
        <w:autoSpaceDN w:val="0"/>
        <w:adjustRightInd w:val="0"/>
        <w:rPr>
          <w:b/>
          <w:sz w:val="24"/>
          <w:szCs w:val="24"/>
          <w:lang w:bidi="en-US"/>
        </w:rPr>
      </w:pPr>
      <w:r w:rsidRPr="00603FC7">
        <w:rPr>
          <w:b/>
          <w:sz w:val="24"/>
          <w:szCs w:val="24"/>
          <w:lang w:bidi="en-US"/>
        </w:rPr>
        <w:t xml:space="preserve">Formative and Summative </w:t>
      </w:r>
      <w:r w:rsidRPr="00603FC7">
        <w:rPr>
          <w:b/>
          <w:bCs/>
          <w:color w:val="000000"/>
          <w:sz w:val="24"/>
          <w:szCs w:val="24"/>
        </w:rPr>
        <w:t>Assessments:</w:t>
      </w:r>
    </w:p>
    <w:p w:rsidR="000E3E39" w:rsidRPr="00603FC7" w:rsidRDefault="000E3E39" w:rsidP="000E3E39">
      <w:pPr>
        <w:rPr>
          <w:b/>
          <w:sz w:val="24"/>
          <w:szCs w:val="24"/>
        </w:rPr>
      </w:pPr>
      <w:r w:rsidRPr="00603FC7">
        <w:rPr>
          <w:b/>
          <w:sz w:val="24"/>
          <w:szCs w:val="24"/>
        </w:rPr>
        <w:t>18 Week Assessment:</w:t>
      </w:r>
    </w:p>
    <w:p w:rsidR="000E3E39" w:rsidRPr="00603FC7" w:rsidRDefault="000E3E39" w:rsidP="000E3E39">
      <w:pPr>
        <w:rPr>
          <w:sz w:val="24"/>
          <w:szCs w:val="24"/>
        </w:rPr>
      </w:pPr>
      <w:r w:rsidRPr="00603FC7">
        <w:rPr>
          <w:b/>
          <w:sz w:val="24"/>
          <w:szCs w:val="24"/>
        </w:rPr>
        <w:t xml:space="preserve">        *   </w:t>
      </w:r>
      <w:r w:rsidRPr="00603FC7">
        <w:rPr>
          <w:sz w:val="24"/>
          <w:szCs w:val="24"/>
        </w:rPr>
        <w:t xml:space="preserve">Students can explain main idea and supporting details using reverse Cornell notes.   </w:t>
      </w:r>
    </w:p>
    <w:p w:rsidR="000E3E39" w:rsidRPr="00603FC7" w:rsidRDefault="000E3E39" w:rsidP="000E3E39">
      <w:pPr>
        <w:rPr>
          <w:b/>
          <w:sz w:val="24"/>
          <w:szCs w:val="24"/>
        </w:rPr>
      </w:pPr>
      <w:r w:rsidRPr="00603FC7">
        <w:rPr>
          <w:sz w:val="24"/>
          <w:szCs w:val="24"/>
        </w:rPr>
        <w:t xml:space="preserve">        *   Students can delineate the sequence of events in the articles by  creating a timeline.                                                                                                                                              </w:t>
      </w:r>
    </w:p>
    <w:p w:rsidR="000E3E39" w:rsidRPr="00603FC7" w:rsidRDefault="000E3E39" w:rsidP="000E3E39">
      <w:pPr>
        <w:rPr>
          <w:sz w:val="24"/>
          <w:szCs w:val="24"/>
        </w:rPr>
      </w:pPr>
      <w:r w:rsidRPr="00603FC7">
        <w:rPr>
          <w:sz w:val="24"/>
          <w:szCs w:val="24"/>
        </w:rPr>
        <w:t xml:space="preserve">        *   Students will use common literary terms accurately</w:t>
      </w:r>
    </w:p>
    <w:p w:rsidR="000E3E39" w:rsidRPr="00603FC7" w:rsidRDefault="000E3E39" w:rsidP="000E3E39">
      <w:pPr>
        <w:ind w:left="360"/>
        <w:rPr>
          <w:sz w:val="24"/>
          <w:szCs w:val="24"/>
        </w:rPr>
      </w:pPr>
      <w:r w:rsidRPr="00603FC7">
        <w:rPr>
          <w:sz w:val="24"/>
          <w:szCs w:val="24"/>
        </w:rPr>
        <w:t xml:space="preserve">  *  Students can demonstrate essential cause-effect relationships in the articles by designing a    </w:t>
      </w:r>
      <w:r w:rsidRPr="00603FC7">
        <w:rPr>
          <w:sz w:val="24"/>
          <w:szCs w:val="24"/>
        </w:rPr>
        <w:tab/>
        <w:t xml:space="preserve">cause-effect diagram </w:t>
      </w:r>
    </w:p>
    <w:p w:rsidR="000E3E39" w:rsidRPr="00603FC7" w:rsidRDefault="000E3E39" w:rsidP="000E3E39">
      <w:pPr>
        <w:ind w:left="360"/>
        <w:rPr>
          <w:sz w:val="24"/>
          <w:szCs w:val="24"/>
        </w:rPr>
      </w:pPr>
      <w:r w:rsidRPr="00603FC7">
        <w:rPr>
          <w:sz w:val="24"/>
          <w:szCs w:val="24"/>
        </w:rPr>
        <w:t xml:space="preserve">*    Students can categorize the essential parts of informational text by outlining it with </w:t>
      </w:r>
    </w:p>
    <w:p w:rsidR="000E3E39" w:rsidRPr="00603FC7" w:rsidRDefault="000E3E39" w:rsidP="000E3E39">
      <w:pPr>
        <w:ind w:left="360"/>
        <w:rPr>
          <w:sz w:val="24"/>
          <w:szCs w:val="24"/>
        </w:rPr>
      </w:pPr>
      <w:r w:rsidRPr="00603FC7">
        <w:rPr>
          <w:sz w:val="24"/>
          <w:szCs w:val="24"/>
        </w:rPr>
        <w:tab/>
        <w:t>Cornell notes.</w:t>
      </w:r>
    </w:p>
    <w:p w:rsidR="000E3E39" w:rsidRPr="00603FC7" w:rsidRDefault="000E3E39" w:rsidP="000E3E39">
      <w:pPr>
        <w:rPr>
          <w:sz w:val="24"/>
          <w:szCs w:val="24"/>
        </w:rPr>
      </w:pPr>
      <w:r w:rsidRPr="00603FC7">
        <w:rPr>
          <w:b/>
          <w:sz w:val="24"/>
          <w:szCs w:val="24"/>
        </w:rPr>
        <w:t xml:space="preserve">        *   </w:t>
      </w:r>
      <w:r w:rsidRPr="00603FC7">
        <w:rPr>
          <w:sz w:val="24"/>
          <w:szCs w:val="24"/>
        </w:rPr>
        <w:t>Student will improve their reading scores</w:t>
      </w:r>
      <w:r w:rsidRPr="00603FC7">
        <w:rPr>
          <w:b/>
          <w:sz w:val="24"/>
          <w:szCs w:val="24"/>
        </w:rPr>
        <w:t xml:space="preserve"> </w:t>
      </w:r>
      <w:r w:rsidRPr="00603FC7">
        <w:rPr>
          <w:sz w:val="24"/>
          <w:szCs w:val="24"/>
        </w:rPr>
        <w:t xml:space="preserve">by 50 – 100 </w:t>
      </w:r>
      <w:proofErr w:type="spellStart"/>
      <w:r w:rsidRPr="00603FC7">
        <w:rPr>
          <w:sz w:val="24"/>
          <w:szCs w:val="24"/>
        </w:rPr>
        <w:t>lexiles</w:t>
      </w:r>
      <w:proofErr w:type="spellEnd"/>
    </w:p>
    <w:p w:rsidR="000E3E39" w:rsidRPr="00603FC7" w:rsidRDefault="000E3E39" w:rsidP="000E3E39">
      <w:pPr>
        <w:widowControl w:val="0"/>
        <w:autoSpaceDE w:val="0"/>
        <w:autoSpaceDN w:val="0"/>
        <w:adjustRightInd w:val="0"/>
        <w:spacing w:after="260"/>
        <w:rPr>
          <w:rFonts w:cs="Verdana"/>
          <w:sz w:val="24"/>
          <w:szCs w:val="24"/>
        </w:rPr>
      </w:pPr>
      <w:r w:rsidRPr="00603FC7">
        <w:rPr>
          <w:b/>
          <w:sz w:val="24"/>
          <w:szCs w:val="24"/>
        </w:rPr>
        <w:t>Course Expectations, upon which you will be graded:</w:t>
      </w:r>
      <w:r w:rsidRPr="00603FC7">
        <w:rPr>
          <w:sz w:val="24"/>
          <w:szCs w:val="24"/>
        </w:rPr>
        <w:t> </w:t>
      </w:r>
    </w:p>
    <w:p w:rsidR="000E3E39" w:rsidRPr="00603FC7" w:rsidRDefault="000E3E39" w:rsidP="000E3E39">
      <w:pPr>
        <w:widowControl w:val="0"/>
        <w:autoSpaceDE w:val="0"/>
        <w:autoSpaceDN w:val="0"/>
        <w:adjustRightInd w:val="0"/>
        <w:spacing w:after="260"/>
        <w:rPr>
          <w:rFonts w:cs="Verdana"/>
          <w:sz w:val="24"/>
          <w:szCs w:val="24"/>
        </w:rPr>
      </w:pPr>
      <w:r w:rsidRPr="00603FC7">
        <w:rPr>
          <w:rFonts w:cs="Verdana"/>
          <w:sz w:val="24"/>
          <w:szCs w:val="24"/>
          <w:u w:val="words"/>
        </w:rPr>
        <w:t>Class participation</w:t>
      </w:r>
      <w:r w:rsidRPr="00603FC7">
        <w:rPr>
          <w:rFonts w:cs="Verdana"/>
          <w:sz w:val="24"/>
          <w:szCs w:val="24"/>
        </w:rPr>
        <w:t>:  It is important that you attend class every day and that you are on time. You are expected to contribute to class and group discussions, stay on task, and have a positive attitude.</w:t>
      </w:r>
    </w:p>
    <w:p w:rsidR="000E3E39" w:rsidRPr="00603FC7" w:rsidRDefault="000E3E39" w:rsidP="000E3E39">
      <w:pPr>
        <w:widowControl w:val="0"/>
        <w:autoSpaceDE w:val="0"/>
        <w:autoSpaceDN w:val="0"/>
        <w:adjustRightInd w:val="0"/>
        <w:spacing w:after="260"/>
        <w:rPr>
          <w:rFonts w:cs="Verdana"/>
          <w:sz w:val="24"/>
          <w:szCs w:val="24"/>
        </w:rPr>
      </w:pPr>
      <w:r w:rsidRPr="00603FC7">
        <w:rPr>
          <w:rFonts w:cs="Verdana"/>
          <w:sz w:val="24"/>
          <w:szCs w:val="24"/>
          <w:u w:val="words"/>
        </w:rPr>
        <w:t>Complete all assignments to the best of your ability</w:t>
      </w:r>
      <w:r w:rsidRPr="00603FC7">
        <w:rPr>
          <w:rFonts w:cs="Verdana"/>
          <w:sz w:val="24"/>
          <w:szCs w:val="24"/>
        </w:rPr>
        <w:t>: You must turn in all assignments on time. If you are absent, see another student or me for missed work. You must be able to work independently both inside and outside of the classroom.</w:t>
      </w:r>
    </w:p>
    <w:p w:rsidR="000E3E39" w:rsidRPr="00603FC7" w:rsidRDefault="000E3E39" w:rsidP="000E3E39">
      <w:pPr>
        <w:widowControl w:val="0"/>
        <w:autoSpaceDE w:val="0"/>
        <w:autoSpaceDN w:val="0"/>
        <w:adjustRightInd w:val="0"/>
        <w:spacing w:after="260"/>
        <w:rPr>
          <w:rFonts w:cs="Verdana"/>
          <w:sz w:val="24"/>
          <w:szCs w:val="24"/>
        </w:rPr>
      </w:pPr>
      <w:r w:rsidRPr="00603FC7">
        <w:rPr>
          <w:rFonts w:cs="Verdana"/>
          <w:sz w:val="24"/>
          <w:szCs w:val="24"/>
          <w:u w:val="words"/>
        </w:rPr>
        <w:t>Show respect for the learning environment</w:t>
      </w:r>
      <w:r w:rsidRPr="00603FC7">
        <w:rPr>
          <w:rFonts w:cs="Verdana"/>
          <w:sz w:val="24"/>
          <w:szCs w:val="24"/>
        </w:rPr>
        <w:t>: LEAP High School is a place of learning. Your job each day is to actively participate in your education. Therefore, you must pay attention and disturb others with your words, behavior, or the way in which you are dressed. If you cannot do these things, you will be asked to leave class until you can do so.</w:t>
      </w:r>
    </w:p>
    <w:p w:rsidR="000E3E39" w:rsidRPr="00603FC7" w:rsidRDefault="000E3E39" w:rsidP="000E3E39">
      <w:pPr>
        <w:widowControl w:val="0"/>
        <w:autoSpaceDE w:val="0"/>
        <w:autoSpaceDN w:val="0"/>
        <w:adjustRightInd w:val="0"/>
        <w:spacing w:after="260"/>
        <w:rPr>
          <w:rFonts w:cs="Verdana"/>
          <w:sz w:val="24"/>
          <w:szCs w:val="24"/>
        </w:rPr>
      </w:pPr>
      <w:r w:rsidRPr="00603FC7">
        <w:rPr>
          <w:rFonts w:cs="Verdana"/>
          <w:sz w:val="24"/>
          <w:szCs w:val="24"/>
        </w:rPr>
        <w:t>If you or your parents/guardians have questions or simply would like an update on how you are doing in this class, please call me, send me an email (</w:t>
      </w:r>
      <w:hyperlink r:id="rId6" w:history="1">
        <w:r w:rsidRPr="00603FC7">
          <w:rPr>
            <w:rStyle w:val="Hyperlink"/>
            <w:rFonts w:cs="Verdana"/>
            <w:sz w:val="24"/>
            <w:szCs w:val="24"/>
          </w:rPr>
          <w:t>lisa.boehlke@spps.org</w:t>
        </w:r>
      </w:hyperlink>
      <w:r w:rsidRPr="00603FC7">
        <w:rPr>
          <w:rFonts w:cs="Verdana"/>
          <w:sz w:val="24"/>
          <w:szCs w:val="24"/>
        </w:rPr>
        <w:t>), or check  the Parent/Student Portal.</w:t>
      </w:r>
    </w:p>
    <w:p w:rsidR="000E3E39" w:rsidRPr="00603FC7" w:rsidRDefault="000E3E39" w:rsidP="000E3E39">
      <w:pPr>
        <w:widowControl w:val="0"/>
        <w:autoSpaceDE w:val="0"/>
        <w:autoSpaceDN w:val="0"/>
        <w:adjustRightInd w:val="0"/>
        <w:spacing w:after="260"/>
        <w:rPr>
          <w:rFonts w:cs="Verdana"/>
          <w:sz w:val="24"/>
          <w:szCs w:val="24"/>
        </w:rPr>
      </w:pPr>
      <w:r w:rsidRPr="00603FC7">
        <w:rPr>
          <w:rFonts w:cs="Verdana"/>
          <w:sz w:val="24"/>
          <w:szCs w:val="24"/>
        </w:rPr>
        <w:t>No extra credit will be given until you have completed all regular assignments at a C level or better.</w:t>
      </w:r>
    </w:p>
    <w:p w:rsidR="000E3E39" w:rsidRPr="00603FC7" w:rsidRDefault="000E3E39" w:rsidP="000E3E39">
      <w:pPr>
        <w:widowControl w:val="0"/>
        <w:autoSpaceDE w:val="0"/>
        <w:autoSpaceDN w:val="0"/>
        <w:adjustRightInd w:val="0"/>
        <w:spacing w:after="260"/>
        <w:rPr>
          <w:rFonts w:cs="Verdana"/>
          <w:sz w:val="24"/>
          <w:szCs w:val="24"/>
        </w:rPr>
      </w:pPr>
    </w:p>
    <w:p w:rsidR="000E3E39" w:rsidRPr="002D59BA" w:rsidRDefault="000E3E39" w:rsidP="000E3E39">
      <w:pPr>
        <w:widowControl w:val="0"/>
        <w:autoSpaceDE w:val="0"/>
        <w:autoSpaceDN w:val="0"/>
        <w:adjustRightInd w:val="0"/>
        <w:spacing w:after="260"/>
        <w:ind w:firstLine="720"/>
        <w:rPr>
          <w:rFonts w:cs="Verdana"/>
          <w:sz w:val="24"/>
          <w:szCs w:val="24"/>
        </w:rPr>
      </w:pPr>
    </w:p>
    <w:p w:rsidR="000E3E39" w:rsidRPr="002D59BA" w:rsidRDefault="000E3E39" w:rsidP="000E3E39">
      <w:pPr>
        <w:rPr>
          <w:sz w:val="24"/>
          <w:szCs w:val="24"/>
        </w:rPr>
      </w:pPr>
    </w:p>
    <w:p w:rsidR="000E3E39" w:rsidRDefault="000E3E39" w:rsidP="000E3E39">
      <w:pPr>
        <w:widowControl w:val="0"/>
        <w:autoSpaceDE w:val="0"/>
        <w:autoSpaceDN w:val="0"/>
        <w:adjustRightInd w:val="0"/>
        <w:spacing w:after="260"/>
        <w:rPr>
          <w:rFonts w:cs="Verdana"/>
          <w:sz w:val="24"/>
          <w:szCs w:val="24"/>
        </w:rPr>
      </w:pPr>
    </w:p>
    <w:p w:rsidR="000E3E39" w:rsidRDefault="000E3E39" w:rsidP="000E3E39"/>
    <w:p w:rsidR="00AA53F7" w:rsidRDefault="000E3E39"/>
    <w:sectPr w:rsidR="00AA53F7" w:rsidSect="00336E2A">
      <w:pgSz w:w="12240" w:h="15840"/>
      <w:pgMar w:top="1224" w:right="1224" w:bottom="1224" w:left="122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9193B"/>
    <w:multiLevelType w:val="hybridMultilevel"/>
    <w:tmpl w:val="3ADEDC5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27D013EB"/>
    <w:multiLevelType w:val="hybridMultilevel"/>
    <w:tmpl w:val="978EBE24"/>
    <w:lvl w:ilvl="0" w:tplc="2C6454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53A48DE"/>
    <w:multiLevelType w:val="hybridMultilevel"/>
    <w:tmpl w:val="582E4F0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displayVerticalDrawingGridEvery w:val="2"/>
  <w:characterSpacingControl w:val="doNotCompress"/>
  <w:compat/>
  <w:rsids>
    <w:rsidRoot w:val="000E3E39"/>
    <w:rsid w:val="0002736C"/>
    <w:rsid w:val="000E3E39"/>
    <w:rsid w:val="00295C68"/>
    <w:rsid w:val="002B3FD4"/>
    <w:rsid w:val="00336E2A"/>
    <w:rsid w:val="00897A7A"/>
    <w:rsid w:val="00956908"/>
    <w:rsid w:val="00976785"/>
    <w:rsid w:val="00AD0ABE"/>
    <w:rsid w:val="00BA61CA"/>
    <w:rsid w:val="00E316A5"/>
    <w:rsid w:val="00E448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E39"/>
    <w:pPr>
      <w:spacing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E39"/>
    <w:pPr>
      <w:spacing w:after="0" w:line="240" w:lineRule="auto"/>
      <w:ind w:left="720"/>
      <w:contextualSpacing/>
    </w:pPr>
    <w:rPr>
      <w:rFonts w:ascii="Helvetica" w:eastAsiaTheme="minorEastAsia" w:hAnsi="Helvetica" w:cstheme="minorBidi"/>
      <w:sz w:val="28"/>
      <w:szCs w:val="28"/>
    </w:rPr>
  </w:style>
  <w:style w:type="character" w:styleId="Hyperlink">
    <w:name w:val="Hyperlink"/>
    <w:basedOn w:val="DefaultParagraphFont"/>
    <w:uiPriority w:val="99"/>
    <w:unhideWhenUsed/>
    <w:rsid w:val="000E3E3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sa.boehlke@spps.org" TargetMode="External"/><Relationship Id="rId5" Type="http://schemas.openxmlformats.org/officeDocument/2006/relationships/hyperlink" Target="mailto:lisa.boehlke@spp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1051</Words>
  <Characters>5994</Characters>
  <Application>Microsoft Office Word</Application>
  <DocSecurity>0</DocSecurity>
  <Lines>49</Lines>
  <Paragraphs>14</Paragraphs>
  <ScaleCrop>false</ScaleCrop>
  <Company/>
  <LinksUpToDate>false</LinksUpToDate>
  <CharactersWithSpaces>7031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e138809</dc:creator>
  <cp:lastModifiedBy>e138809</cp:lastModifiedBy>
  <cp:revision>1</cp:revision>
  <dcterms:created xsi:type="dcterms:W3CDTF">2014-09-08T21:38:00Z</dcterms:created>
  <dcterms:modified xsi:type="dcterms:W3CDTF">2014-09-08T21:40:00Z</dcterms:modified>
</cp:coreProperties>
</file>