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162" w:rsidRDefault="00DA563B">
      <w:pPr>
        <w:rPr>
          <w:b/>
        </w:rPr>
      </w:pPr>
      <w:r w:rsidRPr="00DA563B">
        <w:rPr>
          <w:b/>
        </w:rPr>
        <w:t>BIBLIOGRAPHY WORKSHEET FOR SCIENCE PROJECT BACKGROUNG</w:t>
      </w:r>
    </w:p>
    <w:p w:rsidR="008C5162" w:rsidRDefault="008C5162">
      <w:pPr>
        <w:rPr>
          <w:b/>
        </w:rPr>
      </w:pPr>
    </w:p>
    <w:p w:rsidR="008C5162" w:rsidRPr="008C5162" w:rsidRDefault="008C5162" w:rsidP="008C5162">
      <w:pPr>
        <w:rPr>
          <w:rFonts w:ascii="Helvetica" w:hAnsi="Helvetica"/>
          <w:sz w:val="22"/>
          <w:szCs w:val="29"/>
        </w:rPr>
      </w:pPr>
      <w:r w:rsidRPr="008C5162">
        <w:rPr>
          <w:rFonts w:ascii="Helvetica" w:hAnsi="Helvetica"/>
          <w:sz w:val="22"/>
          <w:szCs w:val="29"/>
        </w:rPr>
        <w:t>READ about your topic. READ encyclopedias. READ magazine articles and books from the library. READ articles from the internet. Take note of any new science words you learn and use them. It makes you sound more like a real scientist. Keep Track of all the books and articles you read. You’ll need that list for later</w:t>
      </w:r>
    </w:p>
    <w:p w:rsidR="00DA563B" w:rsidRDefault="00DA563B">
      <w:pPr>
        <w:rPr>
          <w:b/>
        </w:rPr>
      </w:pPr>
    </w:p>
    <w:tbl>
      <w:tblPr>
        <w:tblStyle w:val="TableGrid"/>
        <w:tblW w:w="10980" w:type="dxa"/>
        <w:tblInd w:w="-1152" w:type="dxa"/>
        <w:tblLook w:val="00BF"/>
      </w:tblPr>
      <w:tblGrid>
        <w:gridCol w:w="1510"/>
        <w:gridCol w:w="3080"/>
        <w:gridCol w:w="2160"/>
        <w:gridCol w:w="2070"/>
        <w:gridCol w:w="2160"/>
      </w:tblGrid>
      <w:tr w:rsidR="00DA563B">
        <w:tc>
          <w:tcPr>
            <w:tcW w:w="1510" w:type="dxa"/>
          </w:tcPr>
          <w:p w:rsidR="00DA563B" w:rsidRPr="00DA563B" w:rsidRDefault="00DA563B">
            <w:pPr>
              <w:rPr>
                <w:b/>
                <w:sz w:val="20"/>
              </w:rPr>
            </w:pPr>
          </w:p>
        </w:tc>
        <w:tc>
          <w:tcPr>
            <w:tcW w:w="3080" w:type="dxa"/>
          </w:tcPr>
          <w:p w:rsidR="00DA563B" w:rsidRPr="00DA563B" w:rsidRDefault="00DA563B">
            <w:pPr>
              <w:rPr>
                <w:b/>
                <w:sz w:val="20"/>
              </w:rPr>
            </w:pPr>
            <w:r w:rsidRPr="00DA563B">
              <w:rPr>
                <w:b/>
                <w:sz w:val="20"/>
              </w:rPr>
              <w:t>TITLE</w:t>
            </w:r>
          </w:p>
        </w:tc>
        <w:tc>
          <w:tcPr>
            <w:tcW w:w="2160" w:type="dxa"/>
          </w:tcPr>
          <w:p w:rsidR="00DA563B" w:rsidRPr="00DA563B" w:rsidRDefault="00DA563B">
            <w:pPr>
              <w:rPr>
                <w:b/>
                <w:sz w:val="20"/>
              </w:rPr>
            </w:pPr>
            <w:r w:rsidRPr="00DA563B">
              <w:rPr>
                <w:b/>
                <w:sz w:val="20"/>
              </w:rPr>
              <w:t>AUTHORS</w:t>
            </w:r>
          </w:p>
        </w:tc>
        <w:tc>
          <w:tcPr>
            <w:tcW w:w="2070" w:type="dxa"/>
          </w:tcPr>
          <w:p w:rsidR="00DA563B" w:rsidRPr="00DA563B" w:rsidRDefault="00DA563B">
            <w:pPr>
              <w:rPr>
                <w:b/>
                <w:sz w:val="20"/>
              </w:rPr>
            </w:pPr>
            <w:r w:rsidRPr="00DA563B">
              <w:rPr>
                <w:b/>
                <w:sz w:val="20"/>
              </w:rPr>
              <w:t>PAGES READ</w:t>
            </w:r>
          </w:p>
        </w:tc>
        <w:tc>
          <w:tcPr>
            <w:tcW w:w="2160" w:type="dxa"/>
          </w:tcPr>
          <w:p w:rsidR="00DA563B" w:rsidRPr="00DA563B" w:rsidRDefault="00DA563B">
            <w:pPr>
              <w:rPr>
                <w:b/>
                <w:sz w:val="20"/>
              </w:rPr>
            </w:pPr>
            <w:r w:rsidRPr="00DA563B">
              <w:rPr>
                <w:b/>
                <w:sz w:val="20"/>
              </w:rPr>
              <w:t>EDITION/YEAR</w:t>
            </w:r>
          </w:p>
          <w:p w:rsidR="00DA563B" w:rsidRPr="00DA563B" w:rsidRDefault="00DA563B">
            <w:pPr>
              <w:rPr>
                <w:b/>
                <w:sz w:val="20"/>
              </w:rPr>
            </w:pPr>
          </w:p>
          <w:p w:rsidR="00DA563B" w:rsidRPr="00DA563B" w:rsidRDefault="00DA563B">
            <w:pPr>
              <w:rPr>
                <w:b/>
                <w:sz w:val="20"/>
              </w:rPr>
            </w:pPr>
          </w:p>
        </w:tc>
      </w:tr>
      <w:tr w:rsidR="00DA563B">
        <w:trPr>
          <w:trHeight w:val="3230"/>
        </w:trPr>
        <w:tc>
          <w:tcPr>
            <w:tcW w:w="1510" w:type="dxa"/>
          </w:tcPr>
          <w:p w:rsidR="00DA563B" w:rsidRPr="00DA563B" w:rsidRDefault="00DA563B">
            <w:pPr>
              <w:rPr>
                <w:b/>
                <w:sz w:val="20"/>
              </w:rPr>
            </w:pPr>
            <w:r w:rsidRPr="00DA563B">
              <w:rPr>
                <w:b/>
                <w:sz w:val="20"/>
              </w:rPr>
              <w:t>BOOKS</w:t>
            </w:r>
          </w:p>
        </w:tc>
        <w:tc>
          <w:tcPr>
            <w:tcW w:w="3080" w:type="dxa"/>
          </w:tcPr>
          <w:p w:rsidR="00DA563B" w:rsidRPr="00DA563B" w:rsidRDefault="00DA563B">
            <w:pPr>
              <w:rPr>
                <w:b/>
                <w:sz w:val="20"/>
              </w:rPr>
            </w:pPr>
          </w:p>
        </w:tc>
        <w:tc>
          <w:tcPr>
            <w:tcW w:w="2160" w:type="dxa"/>
          </w:tcPr>
          <w:p w:rsidR="00DA563B" w:rsidRPr="00DA563B" w:rsidRDefault="00DA563B">
            <w:pPr>
              <w:rPr>
                <w:b/>
                <w:sz w:val="20"/>
              </w:rPr>
            </w:pPr>
          </w:p>
        </w:tc>
        <w:tc>
          <w:tcPr>
            <w:tcW w:w="2070" w:type="dxa"/>
          </w:tcPr>
          <w:p w:rsidR="00DA563B" w:rsidRPr="00DA563B" w:rsidRDefault="00DA563B">
            <w:pPr>
              <w:rPr>
                <w:b/>
                <w:sz w:val="20"/>
              </w:rPr>
            </w:pPr>
          </w:p>
        </w:tc>
        <w:tc>
          <w:tcPr>
            <w:tcW w:w="2160" w:type="dxa"/>
          </w:tcPr>
          <w:p w:rsidR="00DA563B" w:rsidRPr="00DA563B" w:rsidRDefault="00DA563B">
            <w:pPr>
              <w:rPr>
                <w:b/>
                <w:sz w:val="20"/>
              </w:rPr>
            </w:pPr>
          </w:p>
        </w:tc>
      </w:tr>
      <w:tr w:rsidR="00DA563B">
        <w:trPr>
          <w:trHeight w:val="3140"/>
        </w:trPr>
        <w:tc>
          <w:tcPr>
            <w:tcW w:w="1510" w:type="dxa"/>
          </w:tcPr>
          <w:p w:rsidR="00DA563B" w:rsidRPr="00DA563B" w:rsidRDefault="00DA563B">
            <w:pPr>
              <w:rPr>
                <w:b/>
                <w:sz w:val="20"/>
              </w:rPr>
            </w:pPr>
            <w:r w:rsidRPr="00DA563B">
              <w:rPr>
                <w:b/>
                <w:sz w:val="20"/>
              </w:rPr>
              <w:t>INTERNET RESOURCES</w:t>
            </w:r>
          </w:p>
        </w:tc>
        <w:tc>
          <w:tcPr>
            <w:tcW w:w="3080" w:type="dxa"/>
          </w:tcPr>
          <w:p w:rsidR="00DA563B" w:rsidRPr="00DA563B" w:rsidRDefault="00DA563B">
            <w:pPr>
              <w:rPr>
                <w:b/>
                <w:sz w:val="20"/>
              </w:rPr>
            </w:pPr>
          </w:p>
        </w:tc>
        <w:tc>
          <w:tcPr>
            <w:tcW w:w="2160" w:type="dxa"/>
          </w:tcPr>
          <w:p w:rsidR="00DA563B" w:rsidRPr="00DA563B" w:rsidRDefault="00DA563B">
            <w:pPr>
              <w:rPr>
                <w:b/>
                <w:sz w:val="20"/>
              </w:rPr>
            </w:pPr>
          </w:p>
        </w:tc>
        <w:tc>
          <w:tcPr>
            <w:tcW w:w="2070" w:type="dxa"/>
          </w:tcPr>
          <w:p w:rsidR="00DA563B" w:rsidRPr="00DA563B" w:rsidRDefault="00DA563B">
            <w:pPr>
              <w:rPr>
                <w:b/>
                <w:sz w:val="20"/>
              </w:rPr>
            </w:pPr>
          </w:p>
        </w:tc>
        <w:tc>
          <w:tcPr>
            <w:tcW w:w="2160" w:type="dxa"/>
          </w:tcPr>
          <w:p w:rsidR="00DA563B" w:rsidRPr="00DA563B" w:rsidRDefault="00DA563B">
            <w:pPr>
              <w:rPr>
                <w:b/>
                <w:sz w:val="20"/>
              </w:rPr>
            </w:pPr>
          </w:p>
        </w:tc>
      </w:tr>
    </w:tbl>
    <w:p w:rsidR="001D4509" w:rsidRPr="008C5162" w:rsidRDefault="001D4509" w:rsidP="001D4509">
      <w:pPr>
        <w:pBdr>
          <w:bottom w:val="single" w:sz="12" w:space="1" w:color="auto"/>
        </w:pBdr>
        <w:rPr>
          <w:rFonts w:ascii="Helvetica" w:hAnsi="Helvetica"/>
          <w:sz w:val="22"/>
          <w:szCs w:val="32"/>
        </w:rPr>
      </w:pPr>
    </w:p>
    <w:p w:rsidR="001D4509" w:rsidRPr="008C5162" w:rsidRDefault="001D4509" w:rsidP="001D4509">
      <w:pPr>
        <w:pBdr>
          <w:bottom w:val="single" w:sz="12" w:space="1" w:color="auto"/>
        </w:pBdr>
        <w:rPr>
          <w:rFonts w:ascii="Helvetica" w:hAnsi="Helvetica"/>
          <w:sz w:val="22"/>
          <w:szCs w:val="32"/>
        </w:rPr>
      </w:pPr>
      <w:r w:rsidRPr="008C5162">
        <w:rPr>
          <w:rFonts w:ascii="Helvetica" w:hAnsi="Helvetica"/>
          <w:sz w:val="22"/>
          <w:szCs w:val="32"/>
        </w:rPr>
        <w:t xml:space="preserve">People I talked to about my topic are: </w:t>
      </w:r>
    </w:p>
    <w:p w:rsidR="001D4509" w:rsidRPr="008C5162" w:rsidRDefault="001D4509" w:rsidP="008C5162">
      <w:pPr>
        <w:pStyle w:val="ListParagraph"/>
        <w:numPr>
          <w:ilvl w:val="0"/>
          <w:numId w:val="2"/>
        </w:numPr>
        <w:rPr>
          <w:sz w:val="22"/>
        </w:rPr>
      </w:pPr>
      <w:r w:rsidRPr="008C5162">
        <w:rPr>
          <w:rFonts w:ascii="Helvetica" w:hAnsi="Helvetica"/>
          <w:sz w:val="22"/>
          <w:szCs w:val="32"/>
        </w:rPr>
        <w:t>________________________________________________________________________________________________________________________________________________________________________________________________</w:t>
      </w:r>
    </w:p>
    <w:p w:rsidR="001D4509" w:rsidRPr="001D4509" w:rsidRDefault="001D4509" w:rsidP="001D4509">
      <w:pPr>
        <w:rPr>
          <w:rFonts w:ascii="Helvetica" w:hAnsi="Helvetica"/>
          <w:sz w:val="32"/>
          <w:szCs w:val="32"/>
        </w:rPr>
      </w:pPr>
    </w:p>
    <w:p w:rsidR="001D4509" w:rsidRPr="008C5162" w:rsidRDefault="001D4509" w:rsidP="001D4509">
      <w:pPr>
        <w:rPr>
          <w:rFonts w:ascii="Helvetica" w:hAnsi="Helvetica"/>
          <w:sz w:val="22"/>
          <w:szCs w:val="32"/>
        </w:rPr>
      </w:pPr>
      <w:r w:rsidRPr="008C5162">
        <w:rPr>
          <w:rFonts w:ascii="Helvetica" w:hAnsi="Helvetica"/>
          <w:sz w:val="22"/>
          <w:szCs w:val="32"/>
        </w:rPr>
        <w:t>Pour chaque lecture voici les idées importantes que j’ai apprises/Some important points that I learned about my topic are :</w:t>
      </w:r>
    </w:p>
    <w:p w:rsidR="008C5162" w:rsidRPr="008C5162" w:rsidRDefault="001D4509" w:rsidP="008C5162">
      <w:pPr>
        <w:pStyle w:val="ListParagraph"/>
        <w:numPr>
          <w:ilvl w:val="0"/>
          <w:numId w:val="1"/>
        </w:numPr>
        <w:rPr>
          <w:sz w:val="22"/>
        </w:rPr>
      </w:pPr>
      <w:r w:rsidRPr="008C5162">
        <w:rPr>
          <w:rFonts w:ascii="Helvetica" w:hAnsi="Helvetica"/>
          <w:sz w:val="22"/>
          <w:szCs w:val="32"/>
        </w:rPr>
        <w:t>________________________________________________________________________________________________________________________________________________________________________________________________</w:t>
      </w:r>
    </w:p>
    <w:p w:rsidR="00DA563B" w:rsidRPr="008C5162" w:rsidRDefault="00DA563B" w:rsidP="008C5162">
      <w:pPr>
        <w:pStyle w:val="ListParagraph"/>
        <w:numPr>
          <w:ilvl w:val="0"/>
          <w:numId w:val="4"/>
        </w:numPr>
        <w:rPr>
          <w:sz w:val="22"/>
        </w:rPr>
      </w:pPr>
    </w:p>
    <w:sectPr w:rsidR="00DA563B" w:rsidRPr="008C5162" w:rsidSect="00DA563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33DD4"/>
    <w:multiLevelType w:val="multilevel"/>
    <w:tmpl w:val="9E9C56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3204648"/>
    <w:multiLevelType w:val="hybridMultilevel"/>
    <w:tmpl w:val="09DA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C18A2"/>
    <w:multiLevelType w:val="hybridMultilevel"/>
    <w:tmpl w:val="8122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F17EA2"/>
    <w:multiLevelType w:val="hybridMultilevel"/>
    <w:tmpl w:val="9E9C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A563B"/>
    <w:rsid w:val="001D4509"/>
    <w:rsid w:val="006C00BB"/>
    <w:rsid w:val="008C5162"/>
    <w:rsid w:val="00DA563B"/>
    <w:rsid w:val="00F62455"/>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773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DA56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8C5162"/>
    <w:pPr>
      <w:ind w:left="720"/>
      <w:contextualSpacing/>
    </w:pPr>
  </w:style>
</w:styles>
</file>

<file path=word/webSettings.xml><?xml version="1.0" encoding="utf-8"?>
<w:webSettings xmlns:r="http://schemas.openxmlformats.org/officeDocument/2006/relationships" xmlns:w="http://schemas.openxmlformats.org/wordprocessingml/2006/main">
  <w:divs>
    <w:div w:id="663751830">
      <w:bodyDiv w:val="1"/>
      <w:marLeft w:val="0"/>
      <w:marRight w:val="0"/>
      <w:marTop w:val="0"/>
      <w:marBottom w:val="0"/>
      <w:divBdr>
        <w:top w:val="none" w:sz="0" w:space="0" w:color="auto"/>
        <w:left w:val="none" w:sz="0" w:space="0" w:color="auto"/>
        <w:bottom w:val="none" w:sz="0" w:space="0" w:color="auto"/>
        <w:right w:val="none" w:sz="0" w:space="0" w:color="auto"/>
      </w:divBdr>
      <w:divsChild>
        <w:div w:id="1533685126">
          <w:marLeft w:val="0"/>
          <w:marRight w:val="0"/>
          <w:marTop w:val="0"/>
          <w:marBottom w:val="0"/>
          <w:divBdr>
            <w:top w:val="none" w:sz="0" w:space="0" w:color="auto"/>
            <w:left w:val="none" w:sz="0" w:space="0" w:color="auto"/>
            <w:bottom w:val="none" w:sz="0" w:space="0" w:color="auto"/>
            <w:right w:val="none" w:sz="0" w:space="0" w:color="auto"/>
          </w:divBdr>
        </w:div>
        <w:div w:id="185489386">
          <w:marLeft w:val="0"/>
          <w:marRight w:val="0"/>
          <w:marTop w:val="0"/>
          <w:marBottom w:val="0"/>
          <w:divBdr>
            <w:top w:val="none" w:sz="0" w:space="0" w:color="auto"/>
            <w:left w:val="none" w:sz="0" w:space="0" w:color="auto"/>
            <w:bottom w:val="none" w:sz="0" w:space="0" w:color="auto"/>
            <w:right w:val="none" w:sz="0" w:space="0" w:color="auto"/>
          </w:divBdr>
        </w:div>
        <w:div w:id="1347245238">
          <w:marLeft w:val="0"/>
          <w:marRight w:val="0"/>
          <w:marTop w:val="0"/>
          <w:marBottom w:val="0"/>
          <w:divBdr>
            <w:top w:val="none" w:sz="0" w:space="0" w:color="auto"/>
            <w:left w:val="none" w:sz="0" w:space="0" w:color="auto"/>
            <w:bottom w:val="none" w:sz="0" w:space="0" w:color="auto"/>
            <w:right w:val="none" w:sz="0" w:space="0" w:color="auto"/>
          </w:divBdr>
        </w:div>
        <w:div w:id="2007661367">
          <w:marLeft w:val="0"/>
          <w:marRight w:val="0"/>
          <w:marTop w:val="0"/>
          <w:marBottom w:val="0"/>
          <w:divBdr>
            <w:top w:val="none" w:sz="0" w:space="0" w:color="auto"/>
            <w:left w:val="none" w:sz="0" w:space="0" w:color="auto"/>
            <w:bottom w:val="none" w:sz="0" w:space="0" w:color="auto"/>
            <w:right w:val="none" w:sz="0" w:space="0" w:color="auto"/>
          </w:divBdr>
        </w:div>
      </w:divsChild>
    </w:div>
    <w:div w:id="1734621606">
      <w:bodyDiv w:val="1"/>
      <w:marLeft w:val="0"/>
      <w:marRight w:val="0"/>
      <w:marTop w:val="0"/>
      <w:marBottom w:val="0"/>
      <w:divBdr>
        <w:top w:val="none" w:sz="0" w:space="0" w:color="auto"/>
        <w:left w:val="none" w:sz="0" w:space="0" w:color="auto"/>
        <w:bottom w:val="none" w:sz="0" w:space="0" w:color="auto"/>
        <w:right w:val="none" w:sz="0" w:space="0" w:color="auto"/>
      </w:divBdr>
      <w:divsChild>
        <w:div w:id="436951122">
          <w:marLeft w:val="0"/>
          <w:marRight w:val="0"/>
          <w:marTop w:val="0"/>
          <w:marBottom w:val="0"/>
          <w:divBdr>
            <w:top w:val="none" w:sz="0" w:space="0" w:color="auto"/>
            <w:left w:val="none" w:sz="0" w:space="0" w:color="auto"/>
            <w:bottom w:val="none" w:sz="0" w:space="0" w:color="auto"/>
            <w:right w:val="none" w:sz="0" w:space="0" w:color="auto"/>
          </w:divBdr>
          <w:divsChild>
            <w:div w:id="673844506">
              <w:marLeft w:val="0"/>
              <w:marRight w:val="0"/>
              <w:marTop w:val="0"/>
              <w:marBottom w:val="0"/>
              <w:divBdr>
                <w:top w:val="none" w:sz="0" w:space="0" w:color="auto"/>
                <w:left w:val="none" w:sz="0" w:space="0" w:color="auto"/>
                <w:bottom w:val="none" w:sz="0" w:space="0" w:color="auto"/>
                <w:right w:val="none" w:sz="0" w:space="0" w:color="auto"/>
              </w:divBdr>
              <w:divsChild>
                <w:div w:id="721639948">
                  <w:marLeft w:val="0"/>
                  <w:marRight w:val="0"/>
                  <w:marTop w:val="0"/>
                  <w:marBottom w:val="0"/>
                  <w:divBdr>
                    <w:top w:val="none" w:sz="0" w:space="0" w:color="auto"/>
                    <w:left w:val="none" w:sz="0" w:space="0" w:color="auto"/>
                    <w:bottom w:val="none" w:sz="0" w:space="0" w:color="auto"/>
                    <w:right w:val="none" w:sz="0" w:space="0" w:color="auto"/>
                  </w:divBdr>
                </w:div>
                <w:div w:id="705259790">
                  <w:marLeft w:val="0"/>
                  <w:marRight w:val="0"/>
                  <w:marTop w:val="0"/>
                  <w:marBottom w:val="0"/>
                  <w:divBdr>
                    <w:top w:val="none" w:sz="0" w:space="0" w:color="auto"/>
                    <w:left w:val="none" w:sz="0" w:space="0" w:color="auto"/>
                    <w:bottom w:val="none" w:sz="0" w:space="0" w:color="auto"/>
                    <w:right w:val="none" w:sz="0" w:space="0" w:color="auto"/>
                  </w:divBdr>
                </w:div>
                <w:div w:id="1893885253">
                  <w:marLeft w:val="0"/>
                  <w:marRight w:val="0"/>
                  <w:marTop w:val="0"/>
                  <w:marBottom w:val="0"/>
                  <w:divBdr>
                    <w:top w:val="none" w:sz="0" w:space="0" w:color="auto"/>
                    <w:left w:val="none" w:sz="0" w:space="0" w:color="auto"/>
                    <w:bottom w:val="none" w:sz="0" w:space="0" w:color="auto"/>
                    <w:right w:val="none" w:sz="0" w:space="0" w:color="auto"/>
                  </w:divBdr>
                </w:div>
                <w:div w:id="883637288">
                  <w:marLeft w:val="0"/>
                  <w:marRight w:val="0"/>
                  <w:marTop w:val="0"/>
                  <w:marBottom w:val="0"/>
                  <w:divBdr>
                    <w:top w:val="none" w:sz="0" w:space="0" w:color="auto"/>
                    <w:left w:val="none" w:sz="0" w:space="0" w:color="auto"/>
                    <w:bottom w:val="none" w:sz="0" w:space="0" w:color="auto"/>
                    <w:right w:val="none" w:sz="0" w:space="0" w:color="auto"/>
                  </w:divBdr>
                </w:div>
                <w:div w:id="1647509535">
                  <w:marLeft w:val="0"/>
                  <w:marRight w:val="0"/>
                  <w:marTop w:val="0"/>
                  <w:marBottom w:val="0"/>
                  <w:divBdr>
                    <w:top w:val="none" w:sz="0" w:space="0" w:color="auto"/>
                    <w:left w:val="none" w:sz="0" w:space="0" w:color="auto"/>
                    <w:bottom w:val="none" w:sz="0" w:space="0" w:color="auto"/>
                    <w:right w:val="none" w:sz="0" w:space="0" w:color="auto"/>
                  </w:divBdr>
                </w:div>
                <w:div w:id="976422405">
                  <w:marLeft w:val="0"/>
                  <w:marRight w:val="0"/>
                  <w:marTop w:val="0"/>
                  <w:marBottom w:val="0"/>
                  <w:divBdr>
                    <w:top w:val="none" w:sz="0" w:space="0" w:color="auto"/>
                    <w:left w:val="none" w:sz="0" w:space="0" w:color="auto"/>
                    <w:bottom w:val="none" w:sz="0" w:space="0" w:color="auto"/>
                    <w:right w:val="none" w:sz="0" w:space="0" w:color="auto"/>
                  </w:divBdr>
                </w:div>
                <w:div w:id="1933321250">
                  <w:marLeft w:val="0"/>
                  <w:marRight w:val="0"/>
                  <w:marTop w:val="0"/>
                  <w:marBottom w:val="0"/>
                  <w:divBdr>
                    <w:top w:val="none" w:sz="0" w:space="0" w:color="auto"/>
                    <w:left w:val="none" w:sz="0" w:space="0" w:color="auto"/>
                    <w:bottom w:val="none" w:sz="0" w:space="0" w:color="auto"/>
                    <w:right w:val="none" w:sz="0" w:space="0" w:color="auto"/>
                  </w:divBdr>
                </w:div>
                <w:div w:id="1103112368">
                  <w:marLeft w:val="0"/>
                  <w:marRight w:val="0"/>
                  <w:marTop w:val="0"/>
                  <w:marBottom w:val="0"/>
                  <w:divBdr>
                    <w:top w:val="none" w:sz="0" w:space="0" w:color="auto"/>
                    <w:left w:val="none" w:sz="0" w:space="0" w:color="auto"/>
                    <w:bottom w:val="none" w:sz="0" w:space="0" w:color="auto"/>
                    <w:right w:val="none" w:sz="0" w:space="0" w:color="auto"/>
                  </w:divBdr>
                </w:div>
                <w:div w:id="2003583221">
                  <w:marLeft w:val="0"/>
                  <w:marRight w:val="0"/>
                  <w:marTop w:val="0"/>
                  <w:marBottom w:val="0"/>
                  <w:divBdr>
                    <w:top w:val="none" w:sz="0" w:space="0" w:color="auto"/>
                    <w:left w:val="none" w:sz="0" w:space="0" w:color="auto"/>
                    <w:bottom w:val="none" w:sz="0" w:space="0" w:color="auto"/>
                    <w:right w:val="none" w:sz="0" w:space="0" w:color="auto"/>
                  </w:divBdr>
                </w:div>
                <w:div w:id="206570768">
                  <w:marLeft w:val="0"/>
                  <w:marRight w:val="0"/>
                  <w:marTop w:val="0"/>
                  <w:marBottom w:val="0"/>
                  <w:divBdr>
                    <w:top w:val="none" w:sz="0" w:space="0" w:color="auto"/>
                    <w:left w:val="none" w:sz="0" w:space="0" w:color="auto"/>
                    <w:bottom w:val="none" w:sz="0" w:space="0" w:color="auto"/>
                    <w:right w:val="none" w:sz="0" w:space="0" w:color="auto"/>
                  </w:divBdr>
                </w:div>
                <w:div w:id="770705513">
                  <w:marLeft w:val="0"/>
                  <w:marRight w:val="0"/>
                  <w:marTop w:val="0"/>
                  <w:marBottom w:val="0"/>
                  <w:divBdr>
                    <w:top w:val="none" w:sz="0" w:space="0" w:color="auto"/>
                    <w:left w:val="none" w:sz="0" w:space="0" w:color="auto"/>
                    <w:bottom w:val="none" w:sz="0" w:space="0" w:color="auto"/>
                    <w:right w:val="none" w:sz="0" w:space="0" w:color="auto"/>
                  </w:divBdr>
                </w:div>
                <w:div w:id="1079061677">
                  <w:marLeft w:val="0"/>
                  <w:marRight w:val="0"/>
                  <w:marTop w:val="0"/>
                  <w:marBottom w:val="0"/>
                  <w:divBdr>
                    <w:top w:val="none" w:sz="0" w:space="0" w:color="auto"/>
                    <w:left w:val="none" w:sz="0" w:space="0" w:color="auto"/>
                    <w:bottom w:val="none" w:sz="0" w:space="0" w:color="auto"/>
                    <w:right w:val="none" w:sz="0" w:space="0" w:color="auto"/>
                  </w:divBdr>
                </w:div>
                <w:div w:id="2002846696">
                  <w:marLeft w:val="0"/>
                  <w:marRight w:val="0"/>
                  <w:marTop w:val="0"/>
                  <w:marBottom w:val="0"/>
                  <w:divBdr>
                    <w:top w:val="none" w:sz="0" w:space="0" w:color="auto"/>
                    <w:left w:val="none" w:sz="0" w:space="0" w:color="auto"/>
                    <w:bottom w:val="none" w:sz="0" w:space="0" w:color="auto"/>
                    <w:right w:val="none" w:sz="0" w:space="0" w:color="auto"/>
                  </w:divBdr>
                </w:div>
                <w:div w:id="1361315649">
                  <w:marLeft w:val="0"/>
                  <w:marRight w:val="0"/>
                  <w:marTop w:val="0"/>
                  <w:marBottom w:val="0"/>
                  <w:divBdr>
                    <w:top w:val="none" w:sz="0" w:space="0" w:color="auto"/>
                    <w:left w:val="none" w:sz="0" w:space="0" w:color="auto"/>
                    <w:bottom w:val="none" w:sz="0" w:space="0" w:color="auto"/>
                    <w:right w:val="none" w:sz="0" w:space="0" w:color="auto"/>
                  </w:divBdr>
                </w:div>
                <w:div w:id="1439643424">
                  <w:marLeft w:val="0"/>
                  <w:marRight w:val="0"/>
                  <w:marTop w:val="0"/>
                  <w:marBottom w:val="0"/>
                  <w:divBdr>
                    <w:top w:val="none" w:sz="0" w:space="0" w:color="auto"/>
                    <w:left w:val="none" w:sz="0" w:space="0" w:color="auto"/>
                    <w:bottom w:val="none" w:sz="0" w:space="0" w:color="auto"/>
                    <w:right w:val="none" w:sz="0" w:space="0" w:color="auto"/>
                  </w:divBdr>
                </w:div>
                <w:div w:id="1667242668">
                  <w:marLeft w:val="0"/>
                  <w:marRight w:val="0"/>
                  <w:marTop w:val="0"/>
                  <w:marBottom w:val="0"/>
                  <w:divBdr>
                    <w:top w:val="none" w:sz="0" w:space="0" w:color="auto"/>
                    <w:left w:val="none" w:sz="0" w:space="0" w:color="auto"/>
                    <w:bottom w:val="none" w:sz="0" w:space="0" w:color="auto"/>
                    <w:right w:val="none" w:sz="0" w:space="0" w:color="auto"/>
                  </w:divBdr>
                </w:div>
                <w:div w:id="1148325781">
                  <w:marLeft w:val="0"/>
                  <w:marRight w:val="0"/>
                  <w:marTop w:val="0"/>
                  <w:marBottom w:val="0"/>
                  <w:divBdr>
                    <w:top w:val="none" w:sz="0" w:space="0" w:color="auto"/>
                    <w:left w:val="none" w:sz="0" w:space="0" w:color="auto"/>
                    <w:bottom w:val="none" w:sz="0" w:space="0" w:color="auto"/>
                    <w:right w:val="none" w:sz="0" w:space="0" w:color="auto"/>
                  </w:divBdr>
                </w:div>
                <w:div w:id="1288658758">
                  <w:marLeft w:val="0"/>
                  <w:marRight w:val="0"/>
                  <w:marTop w:val="0"/>
                  <w:marBottom w:val="0"/>
                  <w:divBdr>
                    <w:top w:val="none" w:sz="0" w:space="0" w:color="auto"/>
                    <w:left w:val="none" w:sz="0" w:space="0" w:color="auto"/>
                    <w:bottom w:val="none" w:sz="0" w:space="0" w:color="auto"/>
                    <w:right w:val="none" w:sz="0" w:space="0" w:color="auto"/>
                  </w:divBdr>
                </w:div>
                <w:div w:id="433675436">
                  <w:marLeft w:val="0"/>
                  <w:marRight w:val="0"/>
                  <w:marTop w:val="0"/>
                  <w:marBottom w:val="0"/>
                  <w:divBdr>
                    <w:top w:val="none" w:sz="0" w:space="0" w:color="auto"/>
                    <w:left w:val="none" w:sz="0" w:space="0" w:color="auto"/>
                    <w:bottom w:val="none" w:sz="0" w:space="0" w:color="auto"/>
                    <w:right w:val="none" w:sz="0" w:space="0" w:color="auto"/>
                  </w:divBdr>
                </w:div>
                <w:div w:id="1325740454">
                  <w:marLeft w:val="0"/>
                  <w:marRight w:val="0"/>
                  <w:marTop w:val="0"/>
                  <w:marBottom w:val="0"/>
                  <w:divBdr>
                    <w:top w:val="none" w:sz="0" w:space="0" w:color="auto"/>
                    <w:left w:val="none" w:sz="0" w:space="0" w:color="auto"/>
                    <w:bottom w:val="none" w:sz="0" w:space="0" w:color="auto"/>
                    <w:right w:val="none" w:sz="0" w:space="0" w:color="auto"/>
                  </w:divBdr>
                </w:div>
                <w:div w:id="972447250">
                  <w:marLeft w:val="0"/>
                  <w:marRight w:val="0"/>
                  <w:marTop w:val="0"/>
                  <w:marBottom w:val="0"/>
                  <w:divBdr>
                    <w:top w:val="none" w:sz="0" w:space="0" w:color="auto"/>
                    <w:left w:val="none" w:sz="0" w:space="0" w:color="auto"/>
                    <w:bottom w:val="none" w:sz="0" w:space="0" w:color="auto"/>
                    <w:right w:val="none" w:sz="0" w:space="0" w:color="auto"/>
                  </w:divBdr>
                </w:div>
                <w:div w:id="1917783197">
                  <w:marLeft w:val="0"/>
                  <w:marRight w:val="0"/>
                  <w:marTop w:val="0"/>
                  <w:marBottom w:val="0"/>
                  <w:divBdr>
                    <w:top w:val="none" w:sz="0" w:space="0" w:color="auto"/>
                    <w:left w:val="none" w:sz="0" w:space="0" w:color="auto"/>
                    <w:bottom w:val="none" w:sz="0" w:space="0" w:color="auto"/>
                    <w:right w:val="none" w:sz="0" w:space="0" w:color="auto"/>
                  </w:divBdr>
                </w:div>
                <w:div w:id="1819882668">
                  <w:marLeft w:val="0"/>
                  <w:marRight w:val="0"/>
                  <w:marTop w:val="0"/>
                  <w:marBottom w:val="0"/>
                  <w:divBdr>
                    <w:top w:val="none" w:sz="0" w:space="0" w:color="auto"/>
                    <w:left w:val="none" w:sz="0" w:space="0" w:color="auto"/>
                    <w:bottom w:val="none" w:sz="0" w:space="0" w:color="auto"/>
                    <w:right w:val="none" w:sz="0" w:space="0" w:color="auto"/>
                  </w:divBdr>
                </w:div>
                <w:div w:id="1128859761">
                  <w:marLeft w:val="0"/>
                  <w:marRight w:val="0"/>
                  <w:marTop w:val="0"/>
                  <w:marBottom w:val="0"/>
                  <w:divBdr>
                    <w:top w:val="none" w:sz="0" w:space="0" w:color="auto"/>
                    <w:left w:val="none" w:sz="0" w:space="0" w:color="auto"/>
                    <w:bottom w:val="none" w:sz="0" w:space="0" w:color="auto"/>
                    <w:right w:val="none" w:sz="0" w:space="0" w:color="auto"/>
                  </w:divBdr>
                </w:div>
                <w:div w:id="1323702876">
                  <w:marLeft w:val="0"/>
                  <w:marRight w:val="0"/>
                  <w:marTop w:val="0"/>
                  <w:marBottom w:val="0"/>
                  <w:divBdr>
                    <w:top w:val="none" w:sz="0" w:space="0" w:color="auto"/>
                    <w:left w:val="none" w:sz="0" w:space="0" w:color="auto"/>
                    <w:bottom w:val="none" w:sz="0" w:space="0" w:color="auto"/>
                    <w:right w:val="none" w:sz="0" w:space="0" w:color="auto"/>
                  </w:divBdr>
                </w:div>
                <w:div w:id="1318267875">
                  <w:marLeft w:val="0"/>
                  <w:marRight w:val="0"/>
                  <w:marTop w:val="0"/>
                  <w:marBottom w:val="0"/>
                  <w:divBdr>
                    <w:top w:val="none" w:sz="0" w:space="0" w:color="auto"/>
                    <w:left w:val="none" w:sz="0" w:space="0" w:color="auto"/>
                    <w:bottom w:val="none" w:sz="0" w:space="0" w:color="auto"/>
                    <w:right w:val="none" w:sz="0" w:space="0" w:color="auto"/>
                  </w:divBdr>
                </w:div>
                <w:div w:id="895240873">
                  <w:marLeft w:val="0"/>
                  <w:marRight w:val="0"/>
                  <w:marTop w:val="0"/>
                  <w:marBottom w:val="0"/>
                  <w:divBdr>
                    <w:top w:val="none" w:sz="0" w:space="0" w:color="auto"/>
                    <w:left w:val="none" w:sz="0" w:space="0" w:color="auto"/>
                    <w:bottom w:val="none" w:sz="0" w:space="0" w:color="auto"/>
                    <w:right w:val="none" w:sz="0" w:space="0" w:color="auto"/>
                  </w:divBdr>
                </w:div>
                <w:div w:id="1299918512">
                  <w:marLeft w:val="0"/>
                  <w:marRight w:val="0"/>
                  <w:marTop w:val="0"/>
                  <w:marBottom w:val="0"/>
                  <w:divBdr>
                    <w:top w:val="none" w:sz="0" w:space="0" w:color="auto"/>
                    <w:left w:val="none" w:sz="0" w:space="0" w:color="auto"/>
                    <w:bottom w:val="none" w:sz="0" w:space="0" w:color="auto"/>
                    <w:right w:val="none" w:sz="0" w:space="0" w:color="auto"/>
                  </w:divBdr>
                </w:div>
                <w:div w:id="606815176">
                  <w:marLeft w:val="0"/>
                  <w:marRight w:val="0"/>
                  <w:marTop w:val="0"/>
                  <w:marBottom w:val="0"/>
                  <w:divBdr>
                    <w:top w:val="none" w:sz="0" w:space="0" w:color="auto"/>
                    <w:left w:val="none" w:sz="0" w:space="0" w:color="auto"/>
                    <w:bottom w:val="none" w:sz="0" w:space="0" w:color="auto"/>
                    <w:right w:val="none" w:sz="0" w:space="0" w:color="auto"/>
                  </w:divBdr>
                </w:div>
                <w:div w:id="2111856005">
                  <w:marLeft w:val="0"/>
                  <w:marRight w:val="0"/>
                  <w:marTop w:val="0"/>
                  <w:marBottom w:val="0"/>
                  <w:divBdr>
                    <w:top w:val="none" w:sz="0" w:space="0" w:color="auto"/>
                    <w:left w:val="none" w:sz="0" w:space="0" w:color="auto"/>
                    <w:bottom w:val="none" w:sz="0" w:space="0" w:color="auto"/>
                    <w:right w:val="none" w:sz="0" w:space="0" w:color="auto"/>
                  </w:divBdr>
                </w:div>
                <w:div w:id="1645888305">
                  <w:marLeft w:val="0"/>
                  <w:marRight w:val="0"/>
                  <w:marTop w:val="0"/>
                  <w:marBottom w:val="0"/>
                  <w:divBdr>
                    <w:top w:val="none" w:sz="0" w:space="0" w:color="auto"/>
                    <w:left w:val="none" w:sz="0" w:space="0" w:color="auto"/>
                    <w:bottom w:val="none" w:sz="0" w:space="0" w:color="auto"/>
                    <w:right w:val="none" w:sz="0" w:space="0" w:color="auto"/>
                  </w:divBdr>
                </w:div>
                <w:div w:id="1543246865">
                  <w:marLeft w:val="0"/>
                  <w:marRight w:val="0"/>
                  <w:marTop w:val="0"/>
                  <w:marBottom w:val="0"/>
                  <w:divBdr>
                    <w:top w:val="none" w:sz="0" w:space="0" w:color="auto"/>
                    <w:left w:val="none" w:sz="0" w:space="0" w:color="auto"/>
                    <w:bottom w:val="none" w:sz="0" w:space="0" w:color="auto"/>
                    <w:right w:val="none" w:sz="0" w:space="0" w:color="auto"/>
                  </w:divBdr>
                </w:div>
                <w:div w:id="15169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Macintosh Word</Application>
  <DocSecurity>0</DocSecurity>
  <Lines>6</Lines>
  <Paragraphs>1</Paragraphs>
  <ScaleCrop>false</ScaleCrop>
  <Company>Saint Paul Public Schools</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cp:lastModifiedBy>IT DEPT</cp:lastModifiedBy>
  <cp:revision>2</cp:revision>
  <dcterms:created xsi:type="dcterms:W3CDTF">2015-03-06T16:32:00Z</dcterms:created>
  <dcterms:modified xsi:type="dcterms:W3CDTF">2015-03-06T16:32:00Z</dcterms:modified>
</cp:coreProperties>
</file>